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838B" w14:textId="64B002D3" w:rsidR="007F5B35" w:rsidRPr="00646CC0" w:rsidRDefault="00FB0AAD">
      <w:pPr>
        <w:pStyle w:val="CorpsA"/>
        <w:spacing w:before="100" w:after="100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u w:color="C00000"/>
          <w:lang w:val="en-CA"/>
        </w:rPr>
      </w:pPr>
      <w:r w:rsidRPr="00646CC0">
        <w:rPr>
          <w:rFonts w:ascii="Times New Roman" w:hAnsi="Times New Roman"/>
          <w:b/>
          <w:bCs/>
          <w:color w:val="auto"/>
          <w:sz w:val="36"/>
          <w:szCs w:val="36"/>
          <w:u w:color="C00000"/>
          <w:lang w:val="en-CA"/>
        </w:rPr>
        <w:t xml:space="preserve">THE </w:t>
      </w:r>
      <w:r w:rsidRPr="00646CC0">
        <w:rPr>
          <w:rFonts w:ascii="Times New Roman" w:hAnsi="Times New Roman"/>
          <w:b/>
          <w:bCs/>
          <w:i/>
          <w:iCs/>
          <w:color w:val="auto"/>
          <w:sz w:val="36"/>
          <w:szCs w:val="36"/>
          <w:u w:color="C00000"/>
          <w:lang w:val="en-CA"/>
        </w:rPr>
        <w:t>FESTIVAL LES PERC</w:t>
      </w:r>
      <w:r w:rsidRPr="00646CC0">
        <w:rPr>
          <w:rFonts w:ascii="Times New Roman" w:hAnsi="Times New Roman"/>
          <w:b/>
          <w:bCs/>
          <w:i/>
          <w:iCs/>
          <w:color w:val="auto"/>
          <w:sz w:val="36"/>
          <w:szCs w:val="36"/>
          <w:u w:color="C00000"/>
          <w:lang w:val="en-CA"/>
        </w:rPr>
        <w:t>É</w:t>
      </w:r>
      <w:r w:rsidRPr="00646CC0">
        <w:rPr>
          <w:rFonts w:ascii="Times New Roman" w:hAnsi="Times New Roman"/>
          <w:b/>
          <w:bCs/>
          <w:i/>
          <w:iCs/>
          <w:color w:val="auto"/>
          <w:sz w:val="36"/>
          <w:szCs w:val="36"/>
          <w:u w:color="C00000"/>
          <w:lang w:val="en-CA"/>
        </w:rPr>
        <w:t xml:space="preserve">IDES </w:t>
      </w:r>
      <w:r w:rsidRPr="00646CC0">
        <w:rPr>
          <w:rFonts w:ascii="Times New Roman" w:hAnsi="Times New Roman"/>
          <w:b/>
          <w:bCs/>
          <w:color w:val="auto"/>
          <w:sz w:val="36"/>
          <w:szCs w:val="36"/>
          <w:u w:color="C00000"/>
          <w:lang w:val="en-CA"/>
        </w:rPr>
        <w:t>AND</w:t>
      </w:r>
      <w:r w:rsidRPr="00646CC0">
        <w:rPr>
          <w:rFonts w:ascii="Times New Roman" w:hAnsi="Times New Roman"/>
          <w:b/>
          <w:bCs/>
          <w:color w:val="auto"/>
          <w:sz w:val="36"/>
          <w:szCs w:val="36"/>
          <w:u w:color="C00000"/>
          <w:lang w:val="en-CA"/>
        </w:rPr>
        <w:t xml:space="preserve"> THE</w:t>
      </w:r>
      <w:r w:rsidRPr="00646CC0">
        <w:rPr>
          <w:rFonts w:ascii="Times New Roman" w:hAnsi="Times New Roman"/>
          <w:b/>
          <w:bCs/>
          <w:i/>
          <w:iCs/>
          <w:color w:val="auto"/>
          <w:sz w:val="36"/>
          <w:szCs w:val="36"/>
          <w:u w:color="C00000"/>
          <w:lang w:val="en-CA"/>
        </w:rPr>
        <w:t xml:space="preserve"> GRANDE RENCONTRE DES ARTS M</w:t>
      </w:r>
      <w:r w:rsidRPr="00646CC0">
        <w:rPr>
          <w:rFonts w:ascii="Times New Roman" w:hAnsi="Times New Roman"/>
          <w:b/>
          <w:bCs/>
          <w:i/>
          <w:iCs/>
          <w:color w:val="auto"/>
          <w:sz w:val="36"/>
          <w:szCs w:val="36"/>
          <w:u w:color="C00000"/>
          <w:lang w:val="en-CA"/>
        </w:rPr>
        <w:t>É</w:t>
      </w:r>
      <w:r w:rsidRPr="00646CC0">
        <w:rPr>
          <w:rFonts w:ascii="Times New Roman" w:hAnsi="Times New Roman"/>
          <w:b/>
          <w:bCs/>
          <w:i/>
          <w:iCs/>
          <w:color w:val="auto"/>
          <w:sz w:val="36"/>
          <w:szCs w:val="36"/>
          <w:u w:color="C00000"/>
          <w:lang w:val="en-CA"/>
        </w:rPr>
        <w:t>DIATIQUES EN GASP</w:t>
      </w:r>
      <w:r w:rsidRPr="00646CC0">
        <w:rPr>
          <w:rFonts w:ascii="Times New Roman" w:hAnsi="Times New Roman"/>
          <w:b/>
          <w:bCs/>
          <w:i/>
          <w:iCs/>
          <w:color w:val="auto"/>
          <w:sz w:val="36"/>
          <w:szCs w:val="36"/>
          <w:u w:color="C00000"/>
          <w:lang w:val="en-CA"/>
        </w:rPr>
        <w:t>É</w:t>
      </w:r>
      <w:r w:rsidRPr="00646CC0">
        <w:rPr>
          <w:rFonts w:ascii="Times New Roman" w:hAnsi="Times New Roman"/>
          <w:b/>
          <w:bCs/>
          <w:i/>
          <w:iCs/>
          <w:color w:val="auto"/>
          <w:sz w:val="36"/>
          <w:szCs w:val="36"/>
          <w:u w:color="C00000"/>
          <w:lang w:val="en-CA"/>
        </w:rPr>
        <w:t xml:space="preserve">SIE </w:t>
      </w:r>
      <w:r w:rsidRPr="00646CC0">
        <w:rPr>
          <w:rFonts w:ascii="Times New Roman" w:hAnsi="Times New Roman"/>
          <w:b/>
          <w:bCs/>
          <w:color w:val="auto"/>
          <w:sz w:val="36"/>
          <w:szCs w:val="36"/>
          <w:u w:color="C00000"/>
          <w:lang w:val="en-CA"/>
        </w:rPr>
        <w:t>WILL HOLD THEIR</w:t>
      </w:r>
      <w:r w:rsidRPr="00646CC0">
        <w:rPr>
          <w:rFonts w:ascii="Times New Roman" w:hAnsi="Times New Roman"/>
          <w:b/>
          <w:bCs/>
          <w:color w:val="auto"/>
          <w:sz w:val="36"/>
          <w:szCs w:val="36"/>
          <w:u w:color="C00000"/>
          <w:lang w:val="en-CA"/>
        </w:rPr>
        <w:t xml:space="preserve"> FIRST</w:t>
      </w:r>
      <w:r w:rsidRPr="00646CC0">
        <w:rPr>
          <w:rFonts w:ascii="Times New Roman" w:hAnsi="Times New Roman"/>
          <w:b/>
          <w:bCs/>
          <w:color w:val="auto"/>
          <w:sz w:val="36"/>
          <w:szCs w:val="36"/>
          <w:u w:color="C00000"/>
          <w:lang w:val="en-CA"/>
        </w:rPr>
        <w:t xml:space="preserve"> GENERAL ASSEMBLY FOR MEDIA ARTS IN GASP</w:t>
      </w:r>
      <w:r w:rsidRPr="00646CC0">
        <w:rPr>
          <w:rFonts w:ascii="Times New Roman" w:hAnsi="Times New Roman"/>
          <w:b/>
          <w:bCs/>
          <w:color w:val="auto"/>
          <w:sz w:val="36"/>
          <w:szCs w:val="36"/>
          <w:u w:color="C00000"/>
          <w:lang w:val="en-CA"/>
        </w:rPr>
        <w:t>É</w:t>
      </w:r>
      <w:r w:rsidRPr="00646CC0">
        <w:rPr>
          <w:rFonts w:ascii="Times New Roman" w:hAnsi="Times New Roman"/>
          <w:b/>
          <w:bCs/>
          <w:color w:val="auto"/>
          <w:sz w:val="36"/>
          <w:szCs w:val="36"/>
          <w:u w:color="C00000"/>
          <w:lang w:val="en-CA"/>
        </w:rPr>
        <w:t xml:space="preserve">SIE, ONLINE, </w:t>
      </w:r>
      <w:r w:rsidRPr="00646CC0">
        <w:rPr>
          <w:rFonts w:ascii="Times New Roman" w:hAnsi="Times New Roman"/>
          <w:b/>
          <w:bCs/>
          <w:color w:val="auto"/>
          <w:sz w:val="36"/>
          <w:szCs w:val="36"/>
          <w:u w:color="C00000"/>
          <w:lang w:val="en-CA"/>
        </w:rPr>
        <w:t xml:space="preserve">MAY 15 </w:t>
      </w:r>
      <w:r w:rsidRPr="00646CC0">
        <w:rPr>
          <w:rFonts w:ascii="Times New Roman" w:hAnsi="Times New Roman"/>
          <w:b/>
          <w:bCs/>
          <w:color w:val="auto"/>
          <w:sz w:val="36"/>
          <w:szCs w:val="36"/>
          <w:u w:color="C00000"/>
          <w:lang w:val="en-CA"/>
        </w:rPr>
        <w:t>&amp;</w:t>
      </w:r>
      <w:r w:rsidRPr="00646CC0">
        <w:rPr>
          <w:rFonts w:ascii="Times New Roman" w:hAnsi="Times New Roman"/>
          <w:b/>
          <w:bCs/>
          <w:color w:val="auto"/>
          <w:sz w:val="36"/>
          <w:szCs w:val="36"/>
          <w:u w:color="C00000"/>
          <w:lang w:val="en-CA"/>
        </w:rPr>
        <w:t xml:space="preserve"> 16</w:t>
      </w:r>
    </w:p>
    <w:p w14:paraId="787AAEBD" w14:textId="77777777" w:rsidR="007F5B35" w:rsidRPr="00646CC0" w:rsidRDefault="007F5B35">
      <w:pPr>
        <w:pStyle w:val="CorpsA"/>
        <w:spacing w:before="100" w:after="100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en-CA"/>
        </w:rPr>
      </w:pPr>
    </w:p>
    <w:p w14:paraId="157656DE" w14:textId="0332AAF5" w:rsidR="007F5B35" w:rsidRPr="00646CC0" w:rsidRDefault="00FB0AAD">
      <w:pPr>
        <w:pStyle w:val="CorpsA"/>
        <w:spacing w:before="100" w:after="100"/>
        <w:rPr>
          <w:rFonts w:ascii="Times New Roman" w:eastAsia="Times New Roman" w:hAnsi="Times New Roman" w:cs="Times New Roman"/>
          <w:b/>
          <w:bCs/>
          <w:color w:val="auto"/>
          <w:u w:color="C00000"/>
          <w:lang w:val="en-CA"/>
        </w:rPr>
      </w:pPr>
      <w:r w:rsidRPr="00646CC0">
        <w:rPr>
          <w:rFonts w:ascii="Times New Roman" w:hAnsi="Times New Roman"/>
          <w:b/>
          <w:bCs/>
          <w:color w:val="auto"/>
          <w:u w:color="C00000"/>
          <w:lang w:val="en-CA"/>
        </w:rPr>
        <w:t>Perc</w:t>
      </w:r>
      <w:r w:rsidRPr="00646CC0">
        <w:rPr>
          <w:rFonts w:ascii="Times New Roman" w:hAnsi="Times New Roman"/>
          <w:b/>
          <w:bCs/>
          <w:color w:val="auto"/>
          <w:u w:color="C00000"/>
          <w:lang w:val="en-CA"/>
        </w:rPr>
        <w:t>é</w:t>
      </w:r>
      <w:r w:rsidRPr="00646CC0">
        <w:rPr>
          <w:rFonts w:ascii="Times New Roman" w:hAnsi="Times New Roman"/>
          <w:b/>
          <w:bCs/>
          <w:color w:val="auto"/>
          <w:u w:color="C00000"/>
          <w:lang w:val="en-CA"/>
        </w:rPr>
        <w:t xml:space="preserve">, April 21, 2020 </w:t>
      </w:r>
      <w:r w:rsidRPr="00646CC0">
        <w:rPr>
          <w:rFonts w:ascii="Times New Roman" w:hAnsi="Times New Roman"/>
          <w:color w:val="auto"/>
          <w:u w:color="C00000"/>
          <w:lang w:val="en-CA"/>
        </w:rPr>
        <w:t>–</w:t>
      </w:r>
      <w:r w:rsidRPr="00646CC0">
        <w:rPr>
          <w:color w:val="auto"/>
          <w:u w:color="C00000"/>
          <w:lang w:val="en-CA"/>
        </w:rPr>
        <w:t xml:space="preserve"> The 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film festival </w:t>
      </w:r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 xml:space="preserve">Les </w:t>
      </w:r>
      <w:proofErr w:type="spellStart"/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>Perc</w:t>
      </w:r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>é</w:t>
      </w:r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>ides</w:t>
      </w:r>
      <w:proofErr w:type="spellEnd"/>
      <w:r w:rsidRPr="00646CC0">
        <w:rPr>
          <w:rFonts w:ascii="Times New Roman" w:hAnsi="Times New Roman"/>
          <w:color w:val="auto"/>
          <w:u w:color="C00000"/>
          <w:lang w:val="en-CA"/>
        </w:rPr>
        <w:t xml:space="preserve"> and </w:t>
      </w:r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 xml:space="preserve">la Grande rencontre des arts </w:t>
      </w:r>
      <w:proofErr w:type="spellStart"/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>m</w:t>
      </w:r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>é</w:t>
      </w:r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>diatiques</w:t>
      </w:r>
      <w:proofErr w:type="spellEnd"/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 xml:space="preserve"> </w:t>
      </w:r>
      <w:proofErr w:type="spellStart"/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>en</w:t>
      </w:r>
      <w:proofErr w:type="spellEnd"/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 xml:space="preserve"> Gasp</w:t>
      </w:r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>é</w:t>
      </w:r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>sie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 are </w:t>
      </w:r>
      <w:proofErr w:type="gramStart"/>
      <w:r w:rsidRPr="00646CC0">
        <w:rPr>
          <w:rFonts w:ascii="Times New Roman" w:hAnsi="Times New Roman"/>
          <w:color w:val="auto"/>
          <w:u w:color="C00000"/>
          <w:lang w:val="en-CA"/>
        </w:rPr>
        <w:t>very happy</w:t>
      </w:r>
      <w:proofErr w:type="gramEnd"/>
      <w:r w:rsidRPr="00646CC0">
        <w:rPr>
          <w:rFonts w:ascii="Times New Roman" w:hAnsi="Times New Roman"/>
          <w:color w:val="auto"/>
          <w:u w:color="C00000"/>
          <w:lang w:val="en-CA"/>
        </w:rPr>
        <w:t xml:space="preserve"> to announce the historical </w:t>
      </w:r>
      <w:r w:rsidRPr="00646CC0">
        <w:rPr>
          <w:rFonts w:ascii="Times New Roman" w:hAnsi="Times New Roman"/>
          <w:color w:val="auto"/>
          <w:u w:color="C00000"/>
          <w:lang w:val="en-CA"/>
        </w:rPr>
        <w:t>first General Assembly for Media Arts in Gasp</w:t>
      </w:r>
      <w:r w:rsidRPr="00646CC0">
        <w:rPr>
          <w:rFonts w:ascii="Times New Roman" w:hAnsi="Times New Roman"/>
          <w:color w:val="auto"/>
          <w:u w:color="C00000"/>
          <w:lang w:val="en-CA"/>
        </w:rPr>
        <w:t>é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sie, which will take place ONLINE, </w:t>
      </w:r>
      <w:r w:rsidRPr="00646CC0">
        <w:rPr>
          <w:rFonts w:ascii="Times New Roman" w:hAnsi="Times New Roman"/>
          <w:color w:val="auto"/>
          <w:u w:color="C00000"/>
          <w:lang w:val="en-CA"/>
        </w:rPr>
        <w:t>Saturday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 May 15 and Sunday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 </w:t>
      </w:r>
      <w:r w:rsidRPr="00646CC0">
        <w:rPr>
          <w:rFonts w:ascii="Times New Roman" w:hAnsi="Times New Roman"/>
          <w:color w:val="auto"/>
          <w:u w:color="C00000"/>
          <w:lang w:val="en-CA"/>
        </w:rPr>
        <w:t>May 16.</w:t>
      </w:r>
    </w:p>
    <w:p w14:paraId="24B9E503" w14:textId="187BAFA6" w:rsidR="007F5B35" w:rsidRPr="00646CC0" w:rsidRDefault="00FB0AAD">
      <w:pPr>
        <w:pStyle w:val="CorpsA"/>
        <w:spacing w:before="100" w:after="100"/>
        <w:rPr>
          <w:rFonts w:ascii="Times New Roman" w:eastAsia="Times New Roman" w:hAnsi="Times New Roman" w:cs="Times New Roman"/>
          <w:color w:val="auto"/>
          <w:lang w:val="en-CA"/>
        </w:rPr>
      </w:pPr>
      <w:r w:rsidRPr="00646CC0">
        <w:rPr>
          <w:rFonts w:ascii="Times New Roman" w:eastAsia="Times New Roman" w:hAnsi="Times New Roman" w:cs="Times New Roman"/>
          <w:b/>
          <w:bCs/>
          <w:color w:val="auto"/>
          <w:lang w:val="en-CA"/>
        </w:rPr>
        <w:br/>
      </w:r>
      <w:r w:rsidRPr="00646CC0">
        <w:rPr>
          <w:rFonts w:ascii="Times New Roman" w:hAnsi="Times New Roman"/>
          <w:b/>
          <w:bCs/>
          <w:color w:val="auto"/>
          <w:u w:color="C00000"/>
          <w:lang w:val="en-CA"/>
        </w:rPr>
        <w:t xml:space="preserve">TO </w:t>
      </w:r>
      <w:r w:rsidRPr="00646CC0">
        <w:rPr>
          <w:rFonts w:ascii="Times New Roman" w:hAnsi="Times New Roman"/>
          <w:b/>
          <w:bCs/>
          <w:color w:val="auto"/>
          <w:u w:color="C00000"/>
          <w:lang w:val="en-CA"/>
        </w:rPr>
        <w:t>PROMOTE</w:t>
      </w:r>
      <w:r w:rsidRPr="00646CC0">
        <w:rPr>
          <w:rFonts w:ascii="Times New Roman" w:hAnsi="Times New Roman"/>
          <w:b/>
          <w:bCs/>
          <w:color w:val="auto"/>
          <w:u w:color="C00000"/>
          <w:lang w:val="en-CA"/>
        </w:rPr>
        <w:t xml:space="preserve"> AND RECOGNIZE </w:t>
      </w:r>
      <w:r w:rsidRPr="00646CC0">
        <w:rPr>
          <w:rFonts w:ascii="Times New Roman" w:hAnsi="Times New Roman"/>
          <w:b/>
          <w:bCs/>
          <w:color w:val="auto"/>
          <w:u w:color="C00000"/>
          <w:lang w:val="en-CA"/>
        </w:rPr>
        <w:t xml:space="preserve">PROFESSIONAL DEVELOPMENT RELATED TO MEDIA AND DIGITAL ARTS IN </w:t>
      </w:r>
      <w:r w:rsidRPr="00646CC0">
        <w:rPr>
          <w:rFonts w:ascii="Times New Roman" w:hAnsi="Times New Roman"/>
          <w:b/>
          <w:bCs/>
          <w:color w:val="auto"/>
          <w:u w:color="C00000"/>
          <w:lang w:val="en-CA"/>
        </w:rPr>
        <w:t>GASP</w:t>
      </w:r>
      <w:r w:rsidRPr="00646CC0">
        <w:rPr>
          <w:rFonts w:ascii="Times New Roman" w:hAnsi="Times New Roman"/>
          <w:b/>
          <w:bCs/>
          <w:color w:val="auto"/>
          <w:u w:color="C00000"/>
          <w:lang w:val="en-CA"/>
        </w:rPr>
        <w:t>É</w:t>
      </w:r>
      <w:r w:rsidRPr="00646CC0">
        <w:rPr>
          <w:rFonts w:ascii="Times New Roman" w:hAnsi="Times New Roman"/>
          <w:b/>
          <w:bCs/>
          <w:color w:val="auto"/>
          <w:u w:color="C00000"/>
          <w:lang w:val="en-CA"/>
        </w:rPr>
        <w:t>SIE</w:t>
      </w:r>
      <w:r w:rsidRPr="00646CC0">
        <w:rPr>
          <w:rFonts w:ascii="Times New Roman" w:hAnsi="Times New Roman"/>
          <w:color w:val="auto"/>
          <w:lang w:val="en-CA"/>
        </w:rPr>
        <w:t>.</w:t>
      </w:r>
      <w:r w:rsidR="00646CC0" w:rsidRPr="00646CC0">
        <w:rPr>
          <w:rFonts w:ascii="Times New Roman" w:eastAsia="Times New Roman" w:hAnsi="Times New Roman" w:cs="Times New Roman"/>
          <w:color w:val="auto"/>
          <w:lang w:val="en-CA"/>
        </w:rPr>
        <w:br/>
      </w:r>
    </w:p>
    <w:p w14:paraId="0A935ED6" w14:textId="2A148114" w:rsidR="007F5B35" w:rsidRPr="00646CC0" w:rsidRDefault="00FB0AAD">
      <w:pPr>
        <w:pStyle w:val="CorpsA"/>
        <w:spacing w:before="100" w:after="100"/>
        <w:rPr>
          <w:rFonts w:ascii="Times New Roman" w:eastAsia="Times New Roman" w:hAnsi="Times New Roman" w:cs="Times New Roman"/>
          <w:color w:val="auto"/>
          <w:u w:color="C00000"/>
          <w:lang w:val="en-CA"/>
        </w:rPr>
      </w:pPr>
      <w:r w:rsidRPr="00646CC0">
        <w:rPr>
          <w:rFonts w:ascii="Times New Roman" w:hAnsi="Times New Roman"/>
          <w:color w:val="auto"/>
          <w:u w:color="C00000"/>
          <w:lang w:val="en-CA"/>
        </w:rPr>
        <w:t>The first General Assembly for Media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 Arts in Gasp</w:t>
      </w:r>
      <w:r w:rsidRPr="00646CC0">
        <w:rPr>
          <w:rFonts w:ascii="Times New Roman" w:hAnsi="Times New Roman"/>
          <w:color w:val="auto"/>
          <w:u w:color="C00000"/>
          <w:lang w:val="en-CA"/>
        </w:rPr>
        <w:t>é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sie, taking place ONLINE on May 15 and 16, 2021, will make history. This exceptional meeting is an invitation to </w:t>
      </w:r>
      <w:r w:rsidRPr="00646CC0">
        <w:rPr>
          <w:rFonts w:ascii="Times New Roman" w:hAnsi="Times New Roman"/>
          <w:color w:val="auto"/>
          <w:u w:color="C00000"/>
          <w:lang w:val="en-CA"/>
        </w:rPr>
        <w:t>those working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 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in the field of cultural action, 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to engage in an </w:t>
      </w:r>
      <w:r w:rsidRPr="00646CC0">
        <w:rPr>
          <w:rFonts w:ascii="Times New Roman" w:hAnsi="Times New Roman"/>
          <w:color w:val="auto"/>
          <w:u w:color="C00000"/>
          <w:lang w:val="en-CA"/>
        </w:rPr>
        <w:t>exchange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 of views,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 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based on an inventory </w:t>
      </w:r>
      <w:r w:rsidRPr="00646CC0">
        <w:rPr>
          <w:rFonts w:ascii="Times New Roman" w:hAnsi="Times New Roman"/>
          <w:color w:val="auto"/>
          <w:u w:color="C00000"/>
          <w:lang w:val="en-CA"/>
        </w:rPr>
        <w:t>of media and digital arts in Gasp</w:t>
      </w:r>
      <w:r w:rsidRPr="00646CC0">
        <w:rPr>
          <w:rFonts w:ascii="Times New Roman" w:hAnsi="Times New Roman"/>
          <w:color w:val="auto"/>
          <w:u w:color="C00000"/>
          <w:lang w:val="en-CA"/>
        </w:rPr>
        <w:t>é</w:t>
      </w:r>
      <w:r w:rsidRPr="00646CC0">
        <w:rPr>
          <w:rFonts w:ascii="Times New Roman" w:hAnsi="Times New Roman"/>
          <w:color w:val="auto"/>
          <w:u w:color="C00000"/>
          <w:lang w:val="en-CA"/>
        </w:rPr>
        <w:t>sie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, in order to work together 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to 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define a true </w:t>
      </w:r>
      <w:r w:rsidRPr="00646CC0">
        <w:rPr>
          <w:rFonts w:ascii="Times New Roman" w:hAnsi="Times New Roman"/>
          <w:color w:val="auto"/>
          <w:u w:color="C00000"/>
          <w:lang w:val="en-CA"/>
        </w:rPr>
        <w:t>“</w:t>
      </w:r>
      <w:r w:rsidRPr="00646CC0">
        <w:rPr>
          <w:rFonts w:ascii="Times New Roman" w:hAnsi="Times New Roman"/>
          <w:color w:val="auto"/>
          <w:u w:color="C00000"/>
          <w:lang w:val="en-CA"/>
        </w:rPr>
        <w:t>charter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” 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of media </w:t>
      </w:r>
      <w:r w:rsidRPr="00646CC0">
        <w:rPr>
          <w:rFonts w:ascii="Times New Roman" w:hAnsi="Times New Roman"/>
          <w:color w:val="auto"/>
          <w:u w:color="C00000"/>
          <w:lang w:val="en-CA"/>
        </w:rPr>
        <w:t>cultural action in the region.</w:t>
      </w:r>
    </w:p>
    <w:p w14:paraId="606BBDDE" w14:textId="77777777" w:rsidR="007F5B35" w:rsidRPr="00646CC0" w:rsidRDefault="007F5B35">
      <w:pPr>
        <w:pStyle w:val="CorpsA"/>
        <w:spacing w:before="100" w:after="100"/>
        <w:rPr>
          <w:rFonts w:ascii="Times New Roman" w:eastAsia="Times New Roman" w:hAnsi="Times New Roman" w:cs="Times New Roman"/>
          <w:color w:val="auto"/>
          <w:lang w:val="en-CA"/>
        </w:rPr>
      </w:pPr>
    </w:p>
    <w:p w14:paraId="205FDC2C" w14:textId="07BB5E87" w:rsidR="007F5B35" w:rsidRPr="00646CC0" w:rsidRDefault="00FB0AAD">
      <w:pPr>
        <w:pStyle w:val="CorpsA"/>
        <w:spacing w:before="100" w:after="100"/>
        <w:rPr>
          <w:rFonts w:ascii="Times New Roman" w:eastAsia="Times New Roman" w:hAnsi="Times New Roman" w:cs="Times New Roman"/>
          <w:color w:val="auto"/>
          <w:lang w:val="en-CA"/>
        </w:rPr>
      </w:pPr>
      <w:r w:rsidRPr="00646CC0">
        <w:rPr>
          <w:rFonts w:ascii="Times New Roman" w:hAnsi="Times New Roman"/>
          <w:color w:val="auto"/>
          <w:u w:color="C00000"/>
          <w:lang w:val="en-CA"/>
        </w:rPr>
        <w:t>One of the objectives of the general assembly is to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 discuss 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practices in the field and to define </w:t>
      </w:r>
      <w:r w:rsidRPr="00646CC0">
        <w:rPr>
          <w:rFonts w:ascii="Times New Roman" w:hAnsi="Times New Roman"/>
          <w:color w:val="auto"/>
          <w:u w:color="C00000"/>
          <w:lang w:val="en-CA"/>
        </w:rPr>
        <w:t>key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 issues, in order to identify the</w:t>
      </w:r>
      <w:commentRangeStart w:id="0"/>
      <w:r w:rsidRPr="00646CC0">
        <w:rPr>
          <w:rFonts w:ascii="Times New Roman" w:hAnsi="Times New Roman"/>
          <w:color w:val="auto"/>
          <w:u w:color="C00000"/>
          <w:lang w:val="en-CA"/>
        </w:rPr>
        <w:t xml:space="preserve"> strategic lines of a structuring commitment</w:t>
      </w:r>
      <w:commentRangeEnd w:id="0"/>
      <w:r w:rsidRPr="00646CC0">
        <w:rPr>
          <w:color w:val="auto"/>
          <w:lang w:val="en-CA"/>
        </w:rPr>
        <w:commentReference w:id="0"/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 to the development of media and digital arts in Gasp</w:t>
      </w:r>
      <w:r w:rsidRPr="00646CC0">
        <w:rPr>
          <w:rFonts w:ascii="Times New Roman" w:hAnsi="Times New Roman"/>
          <w:color w:val="auto"/>
          <w:u w:color="C00000"/>
          <w:lang w:val="en-CA"/>
        </w:rPr>
        <w:t>é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sie. </w:t>
      </w:r>
      <w:r w:rsidRPr="00646CC0">
        <w:rPr>
          <w:rFonts w:ascii="Times New Roman" w:hAnsi="Times New Roman"/>
          <w:color w:val="auto"/>
          <w:u w:color="C00000"/>
          <w:lang w:val="en-CA"/>
        </w:rPr>
        <w:t>T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he </w:t>
      </w:r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 xml:space="preserve">Festival Les </w:t>
      </w:r>
      <w:proofErr w:type="spellStart"/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>Perc</w:t>
      </w:r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>é</w:t>
      </w:r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>ides</w:t>
      </w:r>
      <w:proofErr w:type="spellEnd"/>
      <w:r w:rsidRPr="00646CC0">
        <w:rPr>
          <w:rFonts w:ascii="Times New Roman" w:hAnsi="Times New Roman"/>
          <w:color w:val="auto"/>
          <w:u w:color="C00000"/>
          <w:lang w:val="en-CA"/>
        </w:rPr>
        <w:t xml:space="preserve"> and the </w:t>
      </w:r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 xml:space="preserve">Grande rencontre des arts </w:t>
      </w:r>
      <w:proofErr w:type="spellStart"/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>m</w:t>
      </w:r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>é</w:t>
      </w:r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>diatiques</w:t>
      </w:r>
      <w:proofErr w:type="spellEnd"/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 xml:space="preserve"> </w:t>
      </w:r>
      <w:proofErr w:type="spellStart"/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>en</w:t>
      </w:r>
      <w:proofErr w:type="spellEnd"/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 xml:space="preserve"> Gasp</w:t>
      </w:r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>é</w:t>
      </w:r>
      <w:r w:rsidRPr="00646CC0">
        <w:rPr>
          <w:rFonts w:ascii="Times New Roman" w:hAnsi="Times New Roman"/>
          <w:i/>
          <w:iCs/>
          <w:color w:val="auto"/>
          <w:u w:color="C00000"/>
          <w:lang w:val="en-CA"/>
        </w:rPr>
        <w:t>sie</w:t>
      </w:r>
      <w:r w:rsidRPr="00646CC0">
        <w:rPr>
          <w:rFonts w:ascii="Times New Roman" w:hAnsi="Times New Roman"/>
          <w:color w:val="auto"/>
          <w:u w:color="C00000"/>
          <w:lang w:val="en-CA"/>
        </w:rPr>
        <w:t>,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 as annual events,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 position themselves as federating bodies for the </w:t>
      </w:r>
      <w:r w:rsidRPr="00646CC0">
        <w:rPr>
          <w:rFonts w:ascii="Times New Roman" w:hAnsi="Times New Roman"/>
          <w:color w:val="auto"/>
          <w:u w:color="C00000"/>
          <w:lang w:val="en-CA"/>
        </w:rPr>
        <w:t>whole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 of film and media practices in Gasp</w:t>
      </w:r>
      <w:r w:rsidRPr="00646CC0">
        <w:rPr>
          <w:rFonts w:ascii="Times New Roman" w:hAnsi="Times New Roman"/>
          <w:color w:val="auto"/>
          <w:u w:color="C00000"/>
          <w:lang w:val="en-CA"/>
        </w:rPr>
        <w:t>é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sie, with the aim of being able to address professional and political leaders </w:t>
      </w:r>
      <w:r w:rsidRPr="00646CC0">
        <w:rPr>
          <w:rFonts w:ascii="Times New Roman" w:hAnsi="Times New Roman"/>
          <w:color w:val="auto"/>
          <w:u w:color="C00000"/>
          <w:lang w:val="en-CA"/>
        </w:rPr>
        <w:t>about the defined key</w:t>
      </w:r>
      <w:r w:rsidRPr="00646CC0">
        <w:rPr>
          <w:rFonts w:ascii="Times New Roman" w:hAnsi="Times New Roman"/>
          <w:color w:val="auto"/>
          <w:u w:color="C00000"/>
          <w:lang w:val="en-CA"/>
        </w:rPr>
        <w:t xml:space="preserve"> issues.</w:t>
      </w:r>
    </w:p>
    <w:p w14:paraId="227CA0D8" w14:textId="77777777" w:rsidR="007F5B35" w:rsidRPr="00646CC0" w:rsidRDefault="007F5B35">
      <w:pPr>
        <w:pStyle w:val="CorpsA"/>
        <w:rPr>
          <w:rFonts w:ascii="Times New Roman" w:eastAsia="Times New Roman" w:hAnsi="Times New Roman" w:cs="Times New Roman"/>
          <w:color w:val="auto"/>
          <w:lang w:val="en-CA"/>
        </w:rPr>
      </w:pPr>
    </w:p>
    <w:p w14:paraId="22334102" w14:textId="64CDE2E1" w:rsidR="007F5B35" w:rsidRPr="00646CC0" w:rsidRDefault="00FB0AAD">
      <w:pPr>
        <w:pStyle w:val="NormalWeb"/>
        <w:rPr>
          <w:rFonts w:ascii="Calibri" w:eastAsia="Calibri" w:hAnsi="Calibri" w:cs="Calibri"/>
          <w:b/>
          <w:bCs/>
          <w:color w:val="auto"/>
          <w:lang w:val="en-CA"/>
        </w:rPr>
      </w:pPr>
      <w:r w:rsidRPr="00646CC0">
        <w:rPr>
          <w:rFonts w:ascii="Calibri" w:hAnsi="Calibri"/>
          <w:b/>
          <w:bCs/>
          <w:color w:val="auto"/>
          <w:u w:color="C00000"/>
          <w:lang w:val="en-CA"/>
        </w:rPr>
        <w:t>SPEAKERS/INTERVENTIONS/EXCHANGES</w:t>
      </w:r>
      <w:r w:rsidRPr="00646CC0">
        <w:rPr>
          <w:rFonts w:ascii="Calibri" w:eastAsia="Calibri" w:hAnsi="Calibri" w:cs="Calibri"/>
          <w:b/>
          <w:bCs/>
          <w:color w:val="auto"/>
          <w:lang w:val="en-CA"/>
        </w:rPr>
        <w:br/>
      </w:r>
    </w:p>
    <w:p w14:paraId="2351A898" w14:textId="4757882F" w:rsidR="007F5B35" w:rsidRPr="00646CC0" w:rsidRDefault="00FB0AAD">
      <w:pPr>
        <w:pStyle w:val="NormalWeb"/>
        <w:rPr>
          <w:rStyle w:val="None"/>
          <w:color w:val="auto"/>
          <w:u w:color="C00000"/>
          <w:lang w:val="en-CA"/>
        </w:rPr>
      </w:pPr>
      <w:r w:rsidRPr="00646CC0">
        <w:rPr>
          <w:color w:val="auto"/>
          <w:lang w:val="en-CA"/>
        </w:rPr>
        <w:t>CLAIRE MOEDER</w:t>
      </w:r>
      <w:r w:rsidRPr="00646CC0">
        <w:rPr>
          <w:color w:val="auto"/>
          <w:lang w:val="en-CA"/>
        </w:rPr>
        <w:br/>
      </w:r>
      <w:r w:rsidRPr="00646CC0">
        <w:rPr>
          <w:rFonts w:ascii="Calibri" w:hAnsi="Calibri"/>
          <w:b/>
          <w:bCs/>
          <w:color w:val="auto"/>
          <w:u w:color="C00000"/>
          <w:lang w:val="en-CA"/>
        </w:rPr>
        <w:t>Multidisciplinary artist from Gasp</w:t>
      </w:r>
      <w:r w:rsidRPr="00646CC0">
        <w:rPr>
          <w:rFonts w:ascii="Calibri" w:hAnsi="Calibri"/>
          <w:b/>
          <w:bCs/>
          <w:color w:val="auto"/>
          <w:u w:color="C00000"/>
          <w:lang w:val="en-CA"/>
        </w:rPr>
        <w:t>é</w:t>
      </w:r>
      <w:r w:rsidRPr="00646CC0">
        <w:rPr>
          <w:rFonts w:ascii="Calibri" w:hAnsi="Calibri"/>
          <w:b/>
          <w:bCs/>
          <w:color w:val="auto"/>
          <w:u w:color="C00000"/>
          <w:lang w:val="en-CA"/>
        </w:rPr>
        <w:t>sie</w:t>
      </w:r>
      <w:r w:rsidRPr="00646CC0">
        <w:rPr>
          <w:color w:val="auto"/>
          <w:lang w:val="en-CA"/>
        </w:rPr>
        <w:br/>
      </w:r>
      <w:r w:rsidRPr="00646CC0">
        <w:rPr>
          <w:rStyle w:val="None"/>
          <w:color w:val="auto"/>
          <w:u w:color="C00000"/>
          <w:lang w:val="en-CA"/>
        </w:rPr>
        <w:t>Presentation</w:t>
      </w:r>
      <w:r w:rsidRPr="00646CC0">
        <w:rPr>
          <w:rStyle w:val="None"/>
          <w:color w:val="auto"/>
          <w:u w:color="C00000"/>
          <w:lang w:val="en-CA"/>
        </w:rPr>
        <w:t>:</w:t>
      </w:r>
      <w:r w:rsidRPr="00646CC0">
        <w:rPr>
          <w:rStyle w:val="None"/>
          <w:color w:val="auto"/>
          <w:u w:val="single" w:color="C00000"/>
          <w:lang w:val="en-CA"/>
        </w:rPr>
        <w:t xml:space="preserve"> </w:t>
      </w:r>
      <w:hyperlink r:id="rId9" w:history="1">
        <w:r w:rsidRPr="00646CC0">
          <w:rPr>
            <w:rStyle w:val="Hyperlink1"/>
            <w:color w:val="auto"/>
            <w:lang w:val="en-CA"/>
          </w:rPr>
          <w:t xml:space="preserve">OÙ TU VAS QUAND TU CRÉES EN MARCHANT, </w:t>
        </w:r>
        <w:proofErr w:type="spellStart"/>
        <w:r w:rsidRPr="00646CC0">
          <w:rPr>
            <w:rStyle w:val="Hyperlink1"/>
            <w:color w:val="auto"/>
            <w:lang w:val="en-CA"/>
          </w:rPr>
          <w:t>Réaliser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</w:t>
        </w:r>
        <w:proofErr w:type="spellStart"/>
        <w:r w:rsidRPr="00646CC0">
          <w:rPr>
            <w:rStyle w:val="Hyperlink1"/>
            <w:color w:val="auto"/>
            <w:lang w:val="en-CA"/>
          </w:rPr>
          <w:t>une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</w:t>
        </w:r>
        <w:proofErr w:type="spellStart"/>
        <w:r w:rsidRPr="00646CC0">
          <w:rPr>
            <w:rStyle w:val="Hyperlink1"/>
            <w:color w:val="auto"/>
            <w:lang w:val="en-CA"/>
          </w:rPr>
          <w:t>résidence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</w:t>
        </w:r>
        <w:proofErr w:type="spellStart"/>
        <w:r w:rsidRPr="00646CC0">
          <w:rPr>
            <w:rStyle w:val="Hyperlink1"/>
            <w:color w:val="auto"/>
            <w:lang w:val="en-CA"/>
          </w:rPr>
          <w:t>nomade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à la </w:t>
        </w:r>
        <w:proofErr w:type="spellStart"/>
        <w:r w:rsidRPr="00646CC0">
          <w:rPr>
            <w:rStyle w:val="Hyperlink1"/>
            <w:color w:val="auto"/>
            <w:lang w:val="en-CA"/>
          </w:rPr>
          <w:t>croisée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des </w:t>
        </w:r>
        <w:proofErr w:type="spellStart"/>
        <w:r w:rsidRPr="00646CC0">
          <w:rPr>
            <w:rStyle w:val="Hyperlink1"/>
            <w:color w:val="auto"/>
            <w:lang w:val="en-CA"/>
          </w:rPr>
          <w:t>médias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du </w:t>
        </w:r>
        <w:proofErr w:type="spellStart"/>
        <w:r w:rsidRPr="00646CC0">
          <w:rPr>
            <w:rStyle w:val="Hyperlink1"/>
            <w:color w:val="auto"/>
            <w:lang w:val="en-CA"/>
          </w:rPr>
          <w:t>texte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, de </w:t>
        </w:r>
        <w:proofErr w:type="spellStart"/>
        <w:r w:rsidRPr="00646CC0">
          <w:rPr>
            <w:rStyle w:val="Hyperlink1"/>
            <w:color w:val="auto"/>
            <w:lang w:val="en-CA"/>
          </w:rPr>
          <w:t>l’image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et son le long du lit</w:t>
        </w:r>
        <w:r w:rsidRPr="00646CC0">
          <w:rPr>
            <w:rStyle w:val="Hyperlink1"/>
            <w:color w:val="auto"/>
            <w:lang w:val="en-CA"/>
          </w:rPr>
          <w:t xml:space="preserve">toral </w:t>
        </w:r>
        <w:proofErr w:type="spellStart"/>
        <w:r w:rsidRPr="00646CC0">
          <w:rPr>
            <w:rStyle w:val="Hyperlink1"/>
            <w:color w:val="auto"/>
            <w:lang w:val="en-CA"/>
          </w:rPr>
          <w:t>gaspésien</w:t>
        </w:r>
        <w:proofErr w:type="spellEnd"/>
        <w:r w:rsidRPr="00646CC0">
          <w:rPr>
            <w:rStyle w:val="Hyperlink1"/>
            <w:color w:val="auto"/>
            <w:lang w:val="en-CA"/>
          </w:rPr>
          <w:t>.</w:t>
        </w:r>
      </w:hyperlink>
    </w:p>
    <w:p w14:paraId="5C35723D" w14:textId="3B70B050" w:rsidR="007F5B35" w:rsidRPr="00646CC0" w:rsidRDefault="00FB0AAD">
      <w:pPr>
        <w:pStyle w:val="NormalWeb"/>
        <w:rPr>
          <w:color w:val="auto"/>
          <w:lang w:val="en-CA"/>
        </w:rPr>
      </w:pPr>
      <w:r w:rsidRPr="00646CC0">
        <w:rPr>
          <w:rStyle w:val="None"/>
          <w:color w:val="auto"/>
          <w:lang w:val="en-CA"/>
        </w:rPr>
        <w:t>FABRICE MONTAL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Film and media arts historian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color w:val="auto"/>
          <w:u w:color="C00000"/>
          <w:lang w:val="en-CA"/>
        </w:rPr>
        <w:t xml:space="preserve">Presentation: </w:t>
      </w:r>
      <w:hyperlink r:id="rId10" w:history="1">
        <w:r w:rsidRPr="00646CC0">
          <w:rPr>
            <w:rStyle w:val="Hyperlink1"/>
            <w:color w:val="auto"/>
            <w:lang w:val="en-CA"/>
          </w:rPr>
          <w:t xml:space="preserve">Les arts </w:t>
        </w:r>
        <w:proofErr w:type="spellStart"/>
        <w:r w:rsidRPr="00646CC0">
          <w:rPr>
            <w:rStyle w:val="Hyperlink1"/>
            <w:color w:val="auto"/>
            <w:lang w:val="en-CA"/>
          </w:rPr>
          <w:t>médiatiques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: un </w:t>
        </w:r>
        <w:proofErr w:type="spellStart"/>
        <w:r w:rsidRPr="00646CC0">
          <w:rPr>
            <w:rStyle w:val="Hyperlink1"/>
            <w:color w:val="auto"/>
            <w:lang w:val="en-CA"/>
          </w:rPr>
          <w:t>survol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</w:t>
        </w:r>
        <w:proofErr w:type="spellStart"/>
        <w:r w:rsidRPr="00646CC0">
          <w:rPr>
            <w:rStyle w:val="Hyperlink1"/>
            <w:color w:val="auto"/>
            <w:lang w:val="en-CA"/>
          </w:rPr>
          <w:t>historique</w:t>
        </w:r>
        <w:proofErr w:type="spellEnd"/>
      </w:hyperlink>
    </w:p>
    <w:p w14:paraId="096C67EE" w14:textId="5DAB2205" w:rsidR="007F5B35" w:rsidRPr="00646CC0" w:rsidRDefault="00FB0AAD">
      <w:pPr>
        <w:pStyle w:val="NormalWeb"/>
        <w:rPr>
          <w:color w:val="auto"/>
          <w:lang w:val="en-CA"/>
        </w:rPr>
      </w:pPr>
      <w:r w:rsidRPr="00646CC0">
        <w:rPr>
          <w:rStyle w:val="None"/>
          <w:color w:val="auto"/>
          <w:lang w:val="en-CA"/>
        </w:rPr>
        <w:lastRenderedPageBreak/>
        <w:t>MARYSE GOUDREAU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Multidisciplinary artist from Gasp</w:t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é</w:t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sie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color w:val="auto"/>
          <w:u w:color="C00000"/>
          <w:lang w:val="en-CA"/>
        </w:rPr>
        <w:t xml:space="preserve">Presentation: </w:t>
      </w:r>
      <w:hyperlink r:id="rId11" w:history="1">
        <w:r w:rsidRPr="00646CC0">
          <w:rPr>
            <w:rStyle w:val="Hyperlink1"/>
            <w:color w:val="auto"/>
            <w:lang w:val="en-CA"/>
          </w:rPr>
          <w:t xml:space="preserve">Une </w:t>
        </w:r>
        <w:proofErr w:type="spellStart"/>
        <w:r w:rsidRPr="00646CC0">
          <w:rPr>
            <w:rStyle w:val="Hyperlink1"/>
            <w:color w:val="auto"/>
            <w:lang w:val="en-CA"/>
          </w:rPr>
          <w:t>plongée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dans le </w:t>
        </w:r>
        <w:proofErr w:type="spellStart"/>
        <w:r w:rsidRPr="00646CC0">
          <w:rPr>
            <w:rStyle w:val="Hyperlink1"/>
            <w:color w:val="auto"/>
            <w:lang w:val="en-CA"/>
          </w:rPr>
          <w:t>vertige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des archives</w:t>
        </w:r>
      </w:hyperlink>
    </w:p>
    <w:p w14:paraId="1EDBB9CE" w14:textId="468BDCCF" w:rsidR="007F5B35" w:rsidRPr="00646CC0" w:rsidRDefault="00FB0AAD">
      <w:pPr>
        <w:pStyle w:val="NormalWeb"/>
        <w:rPr>
          <w:color w:val="auto"/>
          <w:lang w:val="en-CA"/>
        </w:rPr>
      </w:pPr>
      <w:r w:rsidRPr="00646CC0">
        <w:rPr>
          <w:rStyle w:val="None"/>
          <w:color w:val="auto"/>
          <w:lang w:val="en-CA"/>
        </w:rPr>
        <w:t>MOÏSE MARCOUX-CHABOT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Film director from Gasp</w:t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é</w:t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sie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color w:val="auto"/>
          <w:u w:color="C00000"/>
          <w:lang w:val="en-CA"/>
        </w:rPr>
        <w:t>Presentation:</w:t>
      </w:r>
      <w:r w:rsidRPr="00646CC0">
        <w:rPr>
          <w:rStyle w:val="Hyperlink1"/>
          <w:color w:val="auto"/>
          <w:lang w:val="en-CA"/>
        </w:rPr>
        <w:t xml:space="preserve"> </w:t>
      </w:r>
      <w:hyperlink r:id="rId12" w:history="1">
        <w:proofErr w:type="spellStart"/>
        <w:r w:rsidRPr="00646CC0">
          <w:rPr>
            <w:rStyle w:val="Hyperlink1"/>
            <w:color w:val="auto"/>
            <w:lang w:val="en-CA"/>
          </w:rPr>
          <w:t>Ramailler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distance et </w:t>
        </w:r>
        <w:proofErr w:type="spellStart"/>
        <w:r w:rsidRPr="00646CC0">
          <w:rPr>
            <w:rStyle w:val="Hyperlink1"/>
            <w:color w:val="auto"/>
            <w:lang w:val="en-CA"/>
          </w:rPr>
          <w:t>proximité</w:t>
        </w:r>
        <w:proofErr w:type="spellEnd"/>
      </w:hyperlink>
    </w:p>
    <w:p w14:paraId="6E73CAFB" w14:textId="56F0E1EA" w:rsidR="007F5B35" w:rsidRPr="00646CC0" w:rsidRDefault="00FB0AAD">
      <w:pPr>
        <w:pStyle w:val="NormalWeb"/>
        <w:rPr>
          <w:color w:val="auto"/>
          <w:lang w:val="en-CA"/>
        </w:rPr>
      </w:pPr>
      <w:r w:rsidRPr="00646CC0">
        <w:rPr>
          <w:rStyle w:val="None"/>
          <w:color w:val="auto"/>
          <w:lang w:val="en-CA"/>
        </w:rPr>
        <w:t>GUILLAUME VALLÉE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Experimental filmmaker and video artist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color w:val="auto"/>
          <w:u w:color="C00000"/>
          <w:lang w:val="en-CA"/>
        </w:rPr>
        <w:t>Presentation:</w:t>
      </w:r>
      <w:r w:rsidRPr="00646CC0">
        <w:rPr>
          <w:rStyle w:val="Hyperlink1"/>
          <w:color w:val="auto"/>
          <w:lang w:val="en-CA"/>
        </w:rPr>
        <w:t xml:space="preserve"> </w:t>
      </w:r>
      <w:hyperlink r:id="rId13" w:history="1">
        <w:proofErr w:type="spellStart"/>
        <w:r w:rsidRPr="00646CC0">
          <w:rPr>
            <w:rStyle w:val="Hyperlink1"/>
            <w:color w:val="auto"/>
            <w:lang w:val="en-CA"/>
          </w:rPr>
          <w:t>Parcours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, </w:t>
        </w:r>
        <w:proofErr w:type="spellStart"/>
        <w:r w:rsidRPr="00646CC0">
          <w:rPr>
            <w:rStyle w:val="Hyperlink1"/>
            <w:color w:val="auto"/>
            <w:lang w:val="en-CA"/>
          </w:rPr>
          <w:t>hybridité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et glitch </w:t>
        </w:r>
        <w:proofErr w:type="spellStart"/>
        <w:r w:rsidRPr="00646CC0">
          <w:rPr>
            <w:rStyle w:val="Hyperlink1"/>
            <w:color w:val="auto"/>
            <w:lang w:val="en-CA"/>
          </w:rPr>
          <w:t>analogique</w:t>
        </w:r>
        <w:proofErr w:type="spellEnd"/>
      </w:hyperlink>
    </w:p>
    <w:p w14:paraId="6B3EF365" w14:textId="2000C6A9" w:rsidR="007F5B35" w:rsidRPr="00646CC0" w:rsidRDefault="00FB0AAD">
      <w:pPr>
        <w:pStyle w:val="NormalWeb"/>
        <w:rPr>
          <w:color w:val="auto"/>
          <w:lang w:val="en-CA"/>
        </w:rPr>
      </w:pPr>
      <w:r w:rsidRPr="00646CC0">
        <w:rPr>
          <w:rStyle w:val="None"/>
          <w:color w:val="auto"/>
          <w:lang w:val="en-CA"/>
        </w:rPr>
        <w:t>JOHN BLOUIN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Filmmaker, media artist and independent curator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color w:val="auto"/>
          <w:u w:color="C00000"/>
          <w:lang w:val="en-CA"/>
        </w:rPr>
        <w:t xml:space="preserve">Presentation: </w:t>
      </w:r>
      <w:hyperlink r:id="rId14" w:history="1">
        <w:r w:rsidRPr="00646CC0">
          <w:rPr>
            <w:rStyle w:val="Hyperlink1"/>
            <w:color w:val="auto"/>
            <w:lang w:val="en-CA"/>
          </w:rPr>
          <w:t xml:space="preserve">Au </w:t>
        </w:r>
        <w:proofErr w:type="spellStart"/>
        <w:r w:rsidRPr="00646CC0">
          <w:rPr>
            <w:rStyle w:val="Hyperlink1"/>
            <w:color w:val="auto"/>
            <w:lang w:val="en-CA"/>
          </w:rPr>
          <w:t>seuil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de </w:t>
        </w:r>
        <w:proofErr w:type="spellStart"/>
        <w:r w:rsidRPr="00646CC0">
          <w:rPr>
            <w:rStyle w:val="Hyperlink1"/>
            <w:color w:val="auto"/>
            <w:lang w:val="en-CA"/>
          </w:rPr>
          <w:t>l’analogique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et du numérique, </w:t>
        </w:r>
        <w:proofErr w:type="spellStart"/>
        <w:r w:rsidRPr="00646CC0">
          <w:rPr>
            <w:rStyle w:val="Hyperlink1"/>
            <w:color w:val="auto"/>
            <w:lang w:val="en-CA"/>
          </w:rPr>
          <w:t>l’art</w:t>
        </w:r>
        <w:proofErr w:type="spellEnd"/>
      </w:hyperlink>
    </w:p>
    <w:p w14:paraId="690C5F67" w14:textId="6E7D789C" w:rsidR="007F5B35" w:rsidRPr="00646CC0" w:rsidRDefault="00FB0AAD">
      <w:pPr>
        <w:pStyle w:val="NormalWeb"/>
        <w:rPr>
          <w:color w:val="auto"/>
          <w:lang w:val="en-CA"/>
        </w:rPr>
      </w:pPr>
      <w:r w:rsidRPr="00646CC0">
        <w:rPr>
          <w:rStyle w:val="None"/>
          <w:color w:val="auto"/>
          <w:lang w:val="en-CA"/>
        </w:rPr>
        <w:t>JULIEN BOISVERT</w:t>
      </w:r>
      <w:r w:rsidRPr="00646CC0">
        <w:rPr>
          <w:rStyle w:val="None"/>
          <w:color w:val="auto"/>
          <w:lang w:val="en-CA"/>
        </w:rPr>
        <w:br/>
      </w:r>
      <w:r w:rsidR="00646CC0"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Fi</w:t>
      </w:r>
      <w:r w:rsid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l</w:t>
      </w:r>
      <w:r w:rsidR="00646CC0"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mmaker</w:t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 xml:space="preserve"> and activist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color w:val="auto"/>
          <w:u w:color="C00000"/>
          <w:lang w:val="en-CA"/>
        </w:rPr>
        <w:t xml:space="preserve">Presentation: </w:t>
      </w:r>
      <w:hyperlink r:id="rId15" w:history="1">
        <w:r w:rsidRPr="00646CC0">
          <w:rPr>
            <w:rStyle w:val="Hyperlink1"/>
            <w:color w:val="auto"/>
            <w:lang w:val="en-CA"/>
          </w:rPr>
          <w:t xml:space="preserve">Faire de la </w:t>
        </w:r>
        <w:proofErr w:type="spellStart"/>
        <w:r w:rsidRPr="00646CC0">
          <w:rPr>
            <w:rStyle w:val="Hyperlink1"/>
            <w:color w:val="auto"/>
            <w:lang w:val="en-CA"/>
          </w:rPr>
          <w:t>webfiction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: </w:t>
        </w:r>
        <w:proofErr w:type="spellStart"/>
        <w:r w:rsidRPr="00646CC0">
          <w:rPr>
            <w:rStyle w:val="Hyperlink1"/>
            <w:color w:val="auto"/>
            <w:lang w:val="en-CA"/>
          </w:rPr>
          <w:t>avantages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et </w:t>
        </w:r>
        <w:proofErr w:type="spellStart"/>
        <w:r w:rsidRPr="00646CC0">
          <w:rPr>
            <w:rStyle w:val="Hyperlink1"/>
            <w:color w:val="auto"/>
            <w:lang w:val="en-CA"/>
          </w:rPr>
          <w:t>inconvénients</w:t>
        </w:r>
        <w:proofErr w:type="spellEnd"/>
      </w:hyperlink>
    </w:p>
    <w:p w14:paraId="1AB4DA0C" w14:textId="2FD69E8F" w:rsidR="007F5B35" w:rsidRPr="00646CC0" w:rsidRDefault="00FB0AAD">
      <w:pPr>
        <w:pStyle w:val="NormalWeb"/>
        <w:rPr>
          <w:color w:val="auto"/>
          <w:lang w:val="en-CA"/>
        </w:rPr>
      </w:pPr>
      <w:r w:rsidRPr="00646CC0">
        <w:rPr>
          <w:rStyle w:val="None"/>
          <w:color w:val="auto"/>
          <w:lang w:val="en-CA"/>
        </w:rPr>
        <w:t>ELOI CHAMPAGNE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Technical Director for the National Film Board of Canada</w:t>
      </w:r>
      <w:r w:rsidRPr="00646CC0">
        <w:rPr>
          <w:rStyle w:val="None"/>
          <w:color w:val="auto"/>
          <w:u w:color="C00000"/>
          <w:lang w:val="en-CA"/>
        </w:rPr>
        <w:br/>
      </w:r>
      <w:r w:rsidRPr="00646CC0">
        <w:rPr>
          <w:rStyle w:val="None"/>
          <w:color w:val="auto"/>
          <w:u w:color="C00000"/>
          <w:lang w:val="en-CA"/>
        </w:rPr>
        <w:t xml:space="preserve">Presentation: </w:t>
      </w:r>
      <w:hyperlink r:id="rId16" w:history="1">
        <w:r w:rsidRPr="00646CC0">
          <w:rPr>
            <w:rStyle w:val="Hyperlink1"/>
            <w:color w:val="auto"/>
            <w:lang w:val="en-CA"/>
          </w:rPr>
          <w:t xml:space="preserve">Les nouveaux </w:t>
        </w:r>
        <w:proofErr w:type="spellStart"/>
        <w:r w:rsidRPr="00646CC0">
          <w:rPr>
            <w:rStyle w:val="Hyperlink1"/>
            <w:color w:val="auto"/>
            <w:lang w:val="en-CA"/>
          </w:rPr>
          <w:t>outils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de </w:t>
        </w:r>
        <w:proofErr w:type="spellStart"/>
        <w:r w:rsidRPr="00646CC0">
          <w:rPr>
            <w:rStyle w:val="Hyperlink1"/>
            <w:color w:val="auto"/>
            <w:lang w:val="en-CA"/>
          </w:rPr>
          <w:t>création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</w:t>
        </w:r>
        <w:proofErr w:type="spellStart"/>
        <w:r w:rsidRPr="00646CC0">
          <w:rPr>
            <w:rStyle w:val="Hyperlink1"/>
            <w:color w:val="auto"/>
            <w:lang w:val="en-CA"/>
          </w:rPr>
          <w:t>immersifs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et </w:t>
        </w:r>
        <w:proofErr w:type="spellStart"/>
        <w:r w:rsidRPr="00646CC0">
          <w:rPr>
            <w:rStyle w:val="Hyperlink1"/>
            <w:color w:val="auto"/>
            <w:lang w:val="en-CA"/>
          </w:rPr>
          <w:t>en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temps </w:t>
        </w:r>
        <w:proofErr w:type="spellStart"/>
        <w:r w:rsidRPr="00646CC0">
          <w:rPr>
            <w:rStyle w:val="Hyperlink1"/>
            <w:color w:val="auto"/>
            <w:lang w:val="en-CA"/>
          </w:rPr>
          <w:t>réel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: </w:t>
        </w:r>
        <w:proofErr w:type="spellStart"/>
        <w:r w:rsidRPr="00646CC0">
          <w:rPr>
            <w:rStyle w:val="Hyperlink1"/>
            <w:color w:val="auto"/>
            <w:lang w:val="en-CA"/>
          </w:rPr>
          <w:t>leurs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impacts sur la </w:t>
        </w:r>
        <w:proofErr w:type="spellStart"/>
        <w:r w:rsidRPr="00646CC0">
          <w:rPr>
            <w:rStyle w:val="Hyperlink1"/>
            <w:color w:val="auto"/>
            <w:lang w:val="en-CA"/>
          </w:rPr>
          <w:t>création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et la production </w:t>
        </w:r>
        <w:proofErr w:type="spellStart"/>
        <w:r w:rsidRPr="00646CC0">
          <w:rPr>
            <w:rStyle w:val="Hyperlink1"/>
            <w:color w:val="auto"/>
            <w:lang w:val="en-CA"/>
          </w:rPr>
          <w:t>cinématographique</w:t>
        </w:r>
        <w:proofErr w:type="spellEnd"/>
      </w:hyperlink>
    </w:p>
    <w:p w14:paraId="271DB9DB" w14:textId="0C382A14" w:rsidR="007F5B35" w:rsidRPr="00646CC0" w:rsidRDefault="00FB0AAD">
      <w:pPr>
        <w:pStyle w:val="NormalWeb"/>
        <w:rPr>
          <w:color w:val="auto"/>
          <w:lang w:val="en-CA"/>
        </w:rPr>
      </w:pPr>
      <w:r w:rsidRPr="00646CC0">
        <w:rPr>
          <w:rStyle w:val="None"/>
          <w:color w:val="auto"/>
          <w:lang w:val="en-CA"/>
        </w:rPr>
        <w:t>KARINE BOULANGER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Curator</w:t>
      </w:r>
      <w:r w:rsidRPr="00646CC0">
        <w:rPr>
          <w:rStyle w:val="Hyperlink0"/>
          <w:color w:val="auto"/>
          <w:lang w:val="en-CA"/>
        </w:rPr>
        <w:br/>
      </w:r>
      <w:r w:rsidRPr="00646CC0">
        <w:rPr>
          <w:rStyle w:val="None"/>
          <w:color w:val="auto"/>
          <w:u w:color="C00000"/>
          <w:lang w:val="en-CA"/>
        </w:rPr>
        <w:t>Presentation:</w:t>
      </w:r>
      <w:r w:rsidRPr="00646CC0">
        <w:rPr>
          <w:rStyle w:val="Hyperlink1"/>
          <w:color w:val="auto"/>
          <w:lang w:val="en-CA"/>
        </w:rPr>
        <w:t xml:space="preserve"> </w:t>
      </w:r>
      <w:hyperlink r:id="rId17" w:history="1">
        <w:r w:rsidRPr="00646CC0">
          <w:rPr>
            <w:rStyle w:val="Hyperlink1"/>
            <w:color w:val="auto"/>
            <w:lang w:val="en-CA"/>
          </w:rPr>
          <w:t xml:space="preserve">La diffusion des arts </w:t>
        </w:r>
        <w:proofErr w:type="spellStart"/>
        <w:r w:rsidRPr="00646CC0">
          <w:rPr>
            <w:rStyle w:val="Hyperlink1"/>
            <w:color w:val="auto"/>
            <w:lang w:val="en-CA"/>
          </w:rPr>
          <w:t>médiatiques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, </w:t>
        </w:r>
        <w:proofErr w:type="spellStart"/>
        <w:r w:rsidRPr="00646CC0">
          <w:rPr>
            <w:rStyle w:val="Hyperlink1"/>
            <w:color w:val="auto"/>
            <w:lang w:val="en-CA"/>
          </w:rPr>
          <w:t>quels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</w:t>
        </w:r>
        <w:proofErr w:type="spellStart"/>
        <w:r w:rsidRPr="00646CC0">
          <w:rPr>
            <w:rStyle w:val="Hyperlink1"/>
            <w:color w:val="auto"/>
            <w:lang w:val="en-CA"/>
          </w:rPr>
          <w:t>contextes</w:t>
        </w:r>
        <w:proofErr w:type="spellEnd"/>
        <w:r w:rsidRPr="00646CC0">
          <w:rPr>
            <w:rStyle w:val="Hyperlink1"/>
            <w:color w:val="auto"/>
            <w:lang w:val="en-CA"/>
          </w:rPr>
          <w:t>?</w:t>
        </w:r>
      </w:hyperlink>
    </w:p>
    <w:p w14:paraId="3A6FC294" w14:textId="6C04AAA7" w:rsidR="007F5B35" w:rsidRPr="00646CC0" w:rsidRDefault="00FB0AAD">
      <w:pPr>
        <w:pStyle w:val="NormalWeb"/>
        <w:rPr>
          <w:color w:val="auto"/>
          <w:lang w:val="en-CA"/>
        </w:rPr>
      </w:pPr>
      <w:r w:rsidRPr="00646CC0">
        <w:rPr>
          <w:rStyle w:val="None"/>
          <w:color w:val="auto"/>
          <w:lang w:val="en-CA"/>
        </w:rPr>
        <w:t>JONATHAN DESJARLAIS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 xml:space="preserve">Photographer and VJ from </w:t>
      </w:r>
      <w:proofErr w:type="spellStart"/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Gasp</w:t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é</w:t>
      </w:r>
      <w:proofErr w:type="spellEnd"/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color w:val="auto"/>
          <w:u w:color="C00000"/>
          <w:lang w:val="en-CA"/>
        </w:rPr>
        <w:t>Presentation:</w:t>
      </w:r>
      <w:r w:rsidRPr="00646CC0">
        <w:rPr>
          <w:rStyle w:val="Hyperlink1"/>
          <w:color w:val="auto"/>
          <w:lang w:val="en-CA"/>
        </w:rPr>
        <w:t xml:space="preserve"> </w:t>
      </w:r>
      <w:hyperlink r:id="rId18" w:history="1">
        <w:proofErr w:type="spellStart"/>
        <w:r w:rsidRPr="00646CC0">
          <w:rPr>
            <w:rStyle w:val="Hyperlink1"/>
            <w:color w:val="auto"/>
            <w:lang w:val="en-CA"/>
          </w:rPr>
          <w:t>C’est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quoi le V dans </w:t>
        </w:r>
        <w:proofErr w:type="spellStart"/>
        <w:r w:rsidRPr="00646CC0">
          <w:rPr>
            <w:rStyle w:val="Hyperlink1"/>
            <w:color w:val="auto"/>
            <w:lang w:val="en-CA"/>
          </w:rPr>
          <w:t>Vjing</w:t>
        </w:r>
        <w:proofErr w:type="spellEnd"/>
        <w:r w:rsidRPr="00646CC0">
          <w:rPr>
            <w:rStyle w:val="Hyperlink1"/>
            <w:color w:val="auto"/>
            <w:lang w:val="en-CA"/>
          </w:rPr>
          <w:t>?</w:t>
        </w:r>
      </w:hyperlink>
    </w:p>
    <w:p w14:paraId="6C886E32" w14:textId="596DD6F1" w:rsidR="007F5B35" w:rsidRPr="00646CC0" w:rsidRDefault="00FB0AAD">
      <w:pPr>
        <w:pStyle w:val="NormalWeb"/>
        <w:rPr>
          <w:color w:val="auto"/>
          <w:lang w:val="en-CA"/>
        </w:rPr>
      </w:pPr>
      <w:r w:rsidRPr="00646CC0">
        <w:rPr>
          <w:rStyle w:val="None"/>
          <w:color w:val="auto"/>
          <w:lang w:val="en-CA"/>
        </w:rPr>
        <w:t>KATHY KENNEDY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Sound artist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color w:val="auto"/>
          <w:u w:color="C00000"/>
          <w:lang w:val="en-CA"/>
        </w:rPr>
        <w:t>Presentation:</w:t>
      </w:r>
      <w:r w:rsidRPr="00646CC0">
        <w:rPr>
          <w:rStyle w:val="Hyperlink1"/>
          <w:color w:val="auto"/>
          <w:lang w:val="en-CA"/>
        </w:rPr>
        <w:t xml:space="preserve"> </w:t>
      </w:r>
      <w:hyperlink r:id="rId19" w:history="1">
        <w:r w:rsidRPr="00646CC0">
          <w:rPr>
            <w:rStyle w:val="Hyperlink1"/>
            <w:color w:val="auto"/>
            <w:lang w:val="en-CA"/>
          </w:rPr>
          <w:t xml:space="preserve">Rencontre </w:t>
        </w:r>
        <w:proofErr w:type="spellStart"/>
        <w:r w:rsidRPr="00646CC0">
          <w:rPr>
            <w:rStyle w:val="Hyperlink1"/>
            <w:color w:val="auto"/>
            <w:lang w:val="en-CA"/>
          </w:rPr>
          <w:t>autour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du </w:t>
        </w:r>
        <w:proofErr w:type="spellStart"/>
        <w:r w:rsidRPr="00646CC0">
          <w:rPr>
            <w:rStyle w:val="Hyperlink1"/>
            <w:color w:val="auto"/>
            <w:lang w:val="en-CA"/>
          </w:rPr>
          <w:t>projet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Radio Drive-in à </w:t>
        </w:r>
        <w:proofErr w:type="spellStart"/>
        <w:r w:rsidRPr="00646CC0">
          <w:rPr>
            <w:rStyle w:val="Hyperlink1"/>
            <w:color w:val="auto"/>
            <w:lang w:val="en-CA"/>
          </w:rPr>
          <w:t>Douglastown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avec Kathy Kennedy</w:t>
        </w:r>
      </w:hyperlink>
    </w:p>
    <w:p w14:paraId="48F86A7A" w14:textId="3C115260" w:rsidR="007F5B35" w:rsidRPr="00646CC0" w:rsidRDefault="00FB0AAD">
      <w:pPr>
        <w:pStyle w:val="NormalWeb"/>
        <w:rPr>
          <w:color w:val="auto"/>
          <w:lang w:val="en-CA"/>
        </w:rPr>
      </w:pPr>
      <w:r w:rsidRPr="00646CC0">
        <w:rPr>
          <w:rStyle w:val="None"/>
          <w:color w:val="auto"/>
          <w:lang w:val="en-CA"/>
        </w:rPr>
        <w:t>JONAS LUCYCKX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Filmmaker and producer (Belgium)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color w:val="auto"/>
          <w:u w:color="C00000"/>
          <w:lang w:val="en-CA"/>
        </w:rPr>
        <w:t>Presentation:</w:t>
      </w:r>
      <w:r w:rsidRPr="00646CC0">
        <w:rPr>
          <w:rStyle w:val="Hyperlink1"/>
          <w:color w:val="auto"/>
          <w:lang w:val="en-CA"/>
        </w:rPr>
        <w:t xml:space="preserve"> </w:t>
      </w:r>
      <w:hyperlink r:id="rId20" w:history="1">
        <w:r w:rsidRPr="00646CC0">
          <w:rPr>
            <w:rStyle w:val="Hyperlink1"/>
            <w:color w:val="auto"/>
            <w:lang w:val="en-CA"/>
          </w:rPr>
          <w:t xml:space="preserve">Les brise-lames, </w:t>
        </w:r>
        <w:proofErr w:type="spellStart"/>
        <w:r w:rsidRPr="00646CC0">
          <w:rPr>
            <w:rStyle w:val="Hyperlink1"/>
            <w:color w:val="auto"/>
            <w:lang w:val="en-CA"/>
          </w:rPr>
          <w:t>espace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</w:t>
        </w:r>
        <w:r w:rsidRPr="00646CC0">
          <w:rPr>
            <w:rStyle w:val="Hyperlink1"/>
            <w:color w:val="auto"/>
            <w:lang w:val="en-CA"/>
          </w:rPr>
          <w:t xml:space="preserve">de valorisation et de diffusion de paroles de </w:t>
        </w:r>
        <w:proofErr w:type="spellStart"/>
        <w:r w:rsidRPr="00646CC0">
          <w:rPr>
            <w:rStyle w:val="Hyperlink1"/>
            <w:color w:val="auto"/>
            <w:lang w:val="en-CA"/>
          </w:rPr>
          <w:t>jeunes</w:t>
        </w:r>
        <w:proofErr w:type="spellEnd"/>
      </w:hyperlink>
    </w:p>
    <w:p w14:paraId="7D199CF6" w14:textId="3CC4D106" w:rsidR="007F5B35" w:rsidRPr="00646CC0" w:rsidRDefault="00FB0AAD">
      <w:pPr>
        <w:pStyle w:val="NormalWeb"/>
        <w:rPr>
          <w:color w:val="auto"/>
          <w:lang w:val="en-CA"/>
        </w:rPr>
      </w:pPr>
      <w:r w:rsidRPr="00646CC0">
        <w:rPr>
          <w:rStyle w:val="None"/>
          <w:color w:val="auto"/>
          <w:u w:color="C00000"/>
          <w:lang w:val="en-CA"/>
        </w:rPr>
        <w:t>DIANE POITRAS, RUI SILVEIRA and VLADIM DUMESH</w:t>
      </w:r>
      <w:r w:rsidRPr="00646CC0">
        <w:rPr>
          <w:rStyle w:val="None"/>
          <w:color w:val="auto"/>
          <w:lang w:val="en-CA"/>
        </w:rPr>
        <w:br/>
      </w:r>
      <w:proofErr w:type="spellStart"/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Labdoc</w:t>
      </w:r>
      <w:proofErr w:type="spellEnd"/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 xml:space="preserve"> </w:t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 xml:space="preserve">– </w:t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Research laboratory on documentary audiovisual practices (UQAM)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color w:val="auto"/>
          <w:u w:color="C00000"/>
          <w:lang w:val="en-CA"/>
        </w:rPr>
        <w:t xml:space="preserve">Presentation: </w:t>
      </w:r>
      <w:hyperlink r:id="rId21" w:history="1">
        <w:r w:rsidRPr="00646CC0">
          <w:rPr>
            <w:rStyle w:val="Hyperlink1"/>
            <w:color w:val="auto"/>
            <w:lang w:val="en-CA"/>
          </w:rPr>
          <w:t xml:space="preserve">Rencontre </w:t>
        </w:r>
        <w:proofErr w:type="spellStart"/>
        <w:r w:rsidRPr="00646CC0">
          <w:rPr>
            <w:rStyle w:val="Hyperlink1"/>
            <w:color w:val="auto"/>
            <w:lang w:val="en-CA"/>
          </w:rPr>
          <w:t>autour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des </w:t>
        </w:r>
        <w:proofErr w:type="spellStart"/>
        <w:r w:rsidRPr="00646CC0">
          <w:rPr>
            <w:rStyle w:val="Hyperlink1"/>
            <w:color w:val="auto"/>
            <w:lang w:val="en-CA"/>
          </w:rPr>
          <w:t>projets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du </w:t>
        </w:r>
        <w:proofErr w:type="spellStart"/>
        <w:r w:rsidRPr="00646CC0">
          <w:rPr>
            <w:rStyle w:val="Hyperlink1"/>
            <w:color w:val="auto"/>
            <w:lang w:val="en-CA"/>
          </w:rPr>
          <w:t>labdoc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avec Diane Poitras, Rui Silveira et </w:t>
        </w:r>
        <w:proofErr w:type="spellStart"/>
        <w:r w:rsidRPr="00646CC0">
          <w:rPr>
            <w:rStyle w:val="Hyperlink1"/>
            <w:color w:val="auto"/>
            <w:lang w:val="en-CA"/>
          </w:rPr>
          <w:t>Vadims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</w:t>
        </w:r>
        <w:proofErr w:type="spellStart"/>
        <w:r w:rsidRPr="00646CC0">
          <w:rPr>
            <w:rStyle w:val="Hyperlink1"/>
            <w:color w:val="auto"/>
            <w:lang w:val="en-CA"/>
          </w:rPr>
          <w:t>Dumesh</w:t>
        </w:r>
        <w:proofErr w:type="spellEnd"/>
      </w:hyperlink>
    </w:p>
    <w:p w14:paraId="6A5800B6" w14:textId="6CD65817" w:rsidR="007F5B35" w:rsidRPr="00646CC0" w:rsidRDefault="00FB0AAD">
      <w:pPr>
        <w:pStyle w:val="NormalWeb"/>
        <w:rPr>
          <w:color w:val="auto"/>
          <w:lang w:val="en-CA"/>
        </w:rPr>
      </w:pPr>
      <w:r w:rsidRPr="00646CC0">
        <w:rPr>
          <w:rStyle w:val="None"/>
          <w:color w:val="auto"/>
          <w:lang w:val="en-CA"/>
        </w:rPr>
        <w:t>MYRIAM ACHARD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 xml:space="preserve">Head </w:t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 xml:space="preserve">– </w:t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New Media Partnerships &amp; PR, PHI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color w:val="auto"/>
          <w:u w:color="C00000"/>
          <w:lang w:val="en-CA"/>
        </w:rPr>
        <w:t>Presentation:</w:t>
      </w:r>
      <w:hyperlink r:id="rId22" w:history="1">
        <w:r w:rsidRPr="00646CC0">
          <w:rPr>
            <w:rStyle w:val="Hyperlink1"/>
            <w:color w:val="auto"/>
            <w:lang w:val="en-CA"/>
          </w:rPr>
          <w:t xml:space="preserve"> Rencontre avec Myriam </w:t>
        </w:r>
        <w:proofErr w:type="spellStart"/>
        <w:r w:rsidRPr="00646CC0">
          <w:rPr>
            <w:rStyle w:val="Hyperlink1"/>
            <w:color w:val="auto"/>
            <w:lang w:val="en-CA"/>
          </w:rPr>
          <w:t>Achard</w:t>
        </w:r>
        <w:proofErr w:type="spellEnd"/>
        <w:r w:rsidRPr="00646CC0">
          <w:rPr>
            <w:rStyle w:val="Hyperlink1"/>
            <w:color w:val="auto"/>
            <w:lang w:val="en-CA"/>
          </w:rPr>
          <w:t xml:space="preserve"> du centre PHI à Montréal</w:t>
        </w:r>
      </w:hyperlink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color w:val="auto"/>
          <w:u w:color="C00000"/>
          <w:lang w:val="en-CA"/>
        </w:rPr>
        <w:t>In addition to attending inspiring presentations from these artists and artisa</w:t>
      </w:r>
      <w:r w:rsidRPr="00646CC0">
        <w:rPr>
          <w:rStyle w:val="None"/>
          <w:color w:val="auto"/>
          <w:u w:color="C00000"/>
          <w:lang w:val="en-CA"/>
        </w:rPr>
        <w:t>ns, we will travel to different sites to visit audacious digital art projects such as:</w:t>
      </w:r>
    </w:p>
    <w:p w14:paraId="4D2024AD" w14:textId="3B08D02E" w:rsidR="007F5B35" w:rsidRPr="00646CC0" w:rsidRDefault="00FB0AAD">
      <w:pPr>
        <w:pStyle w:val="NormalWeb"/>
        <w:rPr>
          <w:rStyle w:val="None"/>
          <w:color w:val="auto"/>
          <w:u w:color="C00000"/>
          <w:lang w:val="en-CA"/>
        </w:rPr>
      </w:pPr>
      <w:r w:rsidRPr="00646CC0">
        <w:rPr>
          <w:rStyle w:val="None"/>
          <w:color w:val="auto"/>
          <w:u w:color="C00000"/>
          <w:lang w:val="en-CA"/>
        </w:rPr>
        <w:lastRenderedPageBreak/>
        <w:t xml:space="preserve">At the </w:t>
      </w:r>
      <w:proofErr w:type="spellStart"/>
      <w:r w:rsidRPr="00646CC0">
        <w:rPr>
          <w:rStyle w:val="None"/>
          <w:color w:val="auto"/>
          <w:u w:color="C00000"/>
          <w:lang w:val="en-CA"/>
        </w:rPr>
        <w:t>Musée</w:t>
      </w:r>
      <w:proofErr w:type="spellEnd"/>
      <w:r w:rsidRPr="00646CC0">
        <w:rPr>
          <w:rStyle w:val="None"/>
          <w:color w:val="auto"/>
          <w:u w:color="C00000"/>
          <w:lang w:val="en-CA"/>
        </w:rPr>
        <w:t xml:space="preserve"> de la Gaspésie we will meet Katherine </w:t>
      </w:r>
      <w:proofErr w:type="spellStart"/>
      <w:r w:rsidRPr="00646CC0">
        <w:rPr>
          <w:rStyle w:val="None"/>
          <w:color w:val="auto"/>
          <w:u w:color="C00000"/>
          <w:lang w:val="en-CA"/>
        </w:rPr>
        <w:t>Yockell</w:t>
      </w:r>
      <w:proofErr w:type="spellEnd"/>
      <w:r w:rsidRPr="00646CC0">
        <w:rPr>
          <w:rStyle w:val="None"/>
          <w:color w:val="auto"/>
          <w:u w:color="C00000"/>
          <w:lang w:val="en-CA"/>
        </w:rPr>
        <w:t xml:space="preserve">, head of animation, who will show us an exhibition using digital </w:t>
      </w:r>
      <w:r w:rsidRPr="00646CC0">
        <w:rPr>
          <w:rStyle w:val="None"/>
          <w:color w:val="auto"/>
          <w:u w:color="C00000"/>
          <w:lang w:val="en-CA"/>
        </w:rPr>
        <w:t>technologies. We’ll visit the</w:t>
      </w:r>
      <w:r w:rsidRPr="00646CC0">
        <w:rPr>
          <w:rStyle w:val="None"/>
          <w:color w:val="auto"/>
          <w:u w:color="C00000"/>
          <w:lang w:val="en-CA"/>
        </w:rPr>
        <w:t xml:space="preserve"> exhibition</w:t>
      </w:r>
      <w:r w:rsidRPr="00646CC0">
        <w:rPr>
          <w:rStyle w:val="None"/>
          <w:color w:val="auto"/>
          <w:u w:color="C00000"/>
          <w:lang w:val="en-CA"/>
        </w:rPr>
        <w:t xml:space="preserve"> </w:t>
      </w:r>
      <w:hyperlink r:id="rId23" w:history="1">
        <w:r w:rsidRPr="00646CC0">
          <w:rPr>
            <w:rStyle w:val="Hyperlink3"/>
            <w:rFonts w:eastAsia="Arial Unicode MS"/>
            <w:color w:val="auto"/>
            <w:lang w:val="en-CA"/>
          </w:rPr>
          <w:t>Le grand large</w:t>
        </w:r>
      </w:hyperlink>
      <w:r w:rsidRPr="00646CC0">
        <w:rPr>
          <w:rStyle w:val="None"/>
          <w:color w:val="auto"/>
          <w:u w:color="C00000"/>
          <w:lang w:val="en-CA"/>
        </w:rPr>
        <w:t xml:space="preserve">, </w:t>
      </w:r>
      <w:r w:rsidRPr="00646CC0">
        <w:rPr>
          <w:rStyle w:val="None"/>
          <w:color w:val="auto"/>
          <w:u w:color="C00000"/>
          <w:lang w:val="en-CA"/>
        </w:rPr>
        <w:t>which tells the story of Gaspésie through fifteen sailboats</w:t>
      </w:r>
      <w:r w:rsidRPr="00646CC0">
        <w:rPr>
          <w:rStyle w:val="None"/>
          <w:color w:val="auto"/>
          <w:u w:color="C00000"/>
          <w:lang w:val="en-CA"/>
        </w:rPr>
        <w:t xml:space="preserve">, Viking </w:t>
      </w:r>
      <w:proofErr w:type="spellStart"/>
      <w:r w:rsidRPr="00646CC0">
        <w:rPr>
          <w:rStyle w:val="None"/>
          <w:color w:val="auto"/>
          <w:u w:color="C00000"/>
          <w:lang w:val="en-CA"/>
        </w:rPr>
        <w:t>drakkars</w:t>
      </w:r>
      <w:proofErr w:type="spellEnd"/>
      <w:r w:rsidRPr="00646CC0">
        <w:rPr>
          <w:rStyle w:val="None"/>
          <w:color w:val="auto"/>
          <w:u w:color="C00000"/>
          <w:lang w:val="en-CA"/>
        </w:rPr>
        <w:t xml:space="preserve"> to the </w:t>
      </w:r>
      <w:proofErr w:type="spellStart"/>
      <w:r w:rsidRPr="00646CC0">
        <w:rPr>
          <w:rStyle w:val="None"/>
          <w:color w:val="auto"/>
          <w:u w:color="C00000"/>
          <w:lang w:val="en-CA"/>
        </w:rPr>
        <w:t>Gaspesians</w:t>
      </w:r>
      <w:proofErr w:type="spellEnd"/>
      <w:r w:rsidRPr="00646CC0">
        <w:rPr>
          <w:rStyle w:val="None"/>
          <w:color w:val="auto"/>
          <w:u w:color="C00000"/>
          <w:lang w:val="en-CA"/>
        </w:rPr>
        <w:t xml:space="preserve">, passing through Micmac deep sea canoes. </w:t>
      </w:r>
      <w:r w:rsidRPr="00646CC0">
        <w:rPr>
          <w:rStyle w:val="None"/>
          <w:color w:val="auto"/>
          <w:u w:color="C00000"/>
          <w:lang w:val="en-CA"/>
        </w:rPr>
        <w:t>The current exhibition uses augmented reality, virtual reality, and holograms. </w:t>
      </w:r>
    </w:p>
    <w:p w14:paraId="137C002A" w14:textId="77777777" w:rsidR="007F5B35" w:rsidRPr="00646CC0" w:rsidRDefault="007F5B35">
      <w:pPr>
        <w:pStyle w:val="NormalWeb"/>
        <w:rPr>
          <w:rStyle w:val="None"/>
          <w:color w:val="auto"/>
          <w:lang w:val="en-CA"/>
        </w:rPr>
      </w:pPr>
    </w:p>
    <w:p w14:paraId="171EF8F8" w14:textId="6C283B71" w:rsidR="007F5B35" w:rsidRPr="00646CC0" w:rsidRDefault="00FB0AAD">
      <w:pPr>
        <w:pStyle w:val="NormalWeb"/>
        <w:rPr>
          <w:rStyle w:val="None"/>
          <w:color w:val="auto"/>
          <w:lang w:val="en-CA"/>
        </w:rPr>
      </w:pPr>
      <w:r w:rsidRPr="00646CC0">
        <w:rPr>
          <w:rStyle w:val="None"/>
          <w:color w:val="auto"/>
          <w:u w:color="C00000"/>
          <w:lang w:val="en-CA"/>
        </w:rPr>
        <w:t>In Matane, we’ll meet curator</w:t>
      </w:r>
      <w:r w:rsidRPr="00646CC0">
        <w:rPr>
          <w:rStyle w:val="None"/>
          <w:color w:val="auto"/>
          <w:u w:color="C00000"/>
          <w:lang w:val="en-CA"/>
        </w:rPr>
        <w:t xml:space="preserve"> Gilles Artaud, who will guide us through a current exhibition from PHOS, a photographic and digital event</w:t>
      </w:r>
      <w:r w:rsidRPr="00646CC0">
        <w:rPr>
          <w:rStyle w:val="None"/>
          <w:color w:val="auto"/>
          <w:u w:color="C00000"/>
          <w:lang w:val="en-CA"/>
        </w:rPr>
        <w:t xml:space="preserve"> </w:t>
      </w:r>
      <w:r w:rsidRPr="00646CC0">
        <w:rPr>
          <w:rStyle w:val="None"/>
          <w:color w:val="auto"/>
          <w:u w:color="C00000"/>
          <w:lang w:val="en-CA"/>
        </w:rPr>
        <w:t xml:space="preserve">which </w:t>
      </w:r>
      <w:r w:rsidRPr="00646CC0">
        <w:rPr>
          <w:rStyle w:val="None"/>
          <w:color w:val="auto"/>
          <w:u w:color="C00000"/>
          <w:lang w:val="en-CA"/>
        </w:rPr>
        <w:t>begin</w:t>
      </w:r>
      <w:r w:rsidRPr="00646CC0">
        <w:rPr>
          <w:rStyle w:val="None"/>
          <w:color w:val="auto"/>
          <w:u w:color="C00000"/>
          <w:lang w:val="en-CA"/>
        </w:rPr>
        <w:t>s</w:t>
      </w:r>
      <w:r w:rsidRPr="00646CC0">
        <w:rPr>
          <w:rStyle w:val="None"/>
          <w:color w:val="auto"/>
          <w:u w:color="C00000"/>
          <w:lang w:val="en-CA"/>
        </w:rPr>
        <w:t xml:space="preserve"> its eight </w:t>
      </w:r>
      <w:proofErr w:type="gramStart"/>
      <w:r w:rsidRPr="00646CC0">
        <w:rPr>
          <w:rStyle w:val="None"/>
          <w:color w:val="auto"/>
          <w:u w:color="C00000"/>
          <w:lang w:val="en-CA"/>
        </w:rPr>
        <w:t>edition</w:t>
      </w:r>
      <w:proofErr w:type="gramEnd"/>
      <w:r w:rsidRPr="00646CC0">
        <w:rPr>
          <w:rStyle w:val="None"/>
          <w:color w:val="auto"/>
          <w:u w:color="C00000"/>
          <w:lang w:val="en-CA"/>
        </w:rPr>
        <w:t xml:space="preserve"> on May 14, in Gaspésie.</w:t>
      </w:r>
    </w:p>
    <w:p w14:paraId="1A41EDEE" w14:textId="09878185" w:rsidR="007F5B35" w:rsidRPr="00646CC0" w:rsidRDefault="00FB0AAD">
      <w:pPr>
        <w:pStyle w:val="Body"/>
        <w:rPr>
          <w:rStyle w:val="None"/>
          <w:color w:val="auto"/>
          <w:u w:color="C00000"/>
          <w:lang w:val="en-CA"/>
        </w:rPr>
      </w:pPr>
      <w:r w:rsidRPr="00646CC0">
        <w:rPr>
          <w:rStyle w:val="None"/>
          <w:color w:val="auto"/>
          <w:u w:color="C00000"/>
          <w:lang w:val="en-CA"/>
        </w:rPr>
        <w:t xml:space="preserve">Finally, we’ll meet Myriam </w:t>
      </w:r>
      <w:proofErr w:type="spellStart"/>
      <w:r w:rsidRPr="00646CC0">
        <w:rPr>
          <w:rStyle w:val="None"/>
          <w:color w:val="auto"/>
          <w:u w:color="C00000"/>
          <w:lang w:val="en-CA"/>
        </w:rPr>
        <w:t>Achard</w:t>
      </w:r>
      <w:proofErr w:type="spellEnd"/>
      <w:r w:rsidRPr="00646CC0">
        <w:rPr>
          <w:rStyle w:val="None"/>
          <w:color w:val="auto"/>
          <w:u w:color="C00000"/>
          <w:lang w:val="en-CA"/>
        </w:rPr>
        <w:t xml:space="preserve">, from the PHI Centre in Montreal, who will present the context of Mexican filmmaker Alejandro G. Iñárritu's digital work, </w:t>
      </w:r>
      <w:r w:rsidRPr="00646CC0">
        <w:rPr>
          <w:rStyle w:val="None"/>
          <w:i/>
          <w:iCs/>
          <w:color w:val="auto"/>
          <w:u w:color="C00000"/>
          <w:lang w:val="en-CA"/>
        </w:rPr>
        <w:t>Carne y arena</w:t>
      </w:r>
      <w:r w:rsidRPr="00646CC0">
        <w:rPr>
          <w:rStyle w:val="None"/>
          <w:color w:val="auto"/>
          <w:u w:color="C00000"/>
          <w:lang w:val="en-CA"/>
        </w:rPr>
        <w:t xml:space="preserve">, an exceptional and gripping immersive virtual reality experience </w:t>
      </w:r>
      <w:r w:rsidRPr="00646CC0">
        <w:rPr>
          <w:rStyle w:val="None"/>
          <w:color w:val="auto"/>
          <w:u w:color="C00000"/>
          <w:lang w:val="en-CA"/>
        </w:rPr>
        <w:t xml:space="preserve">which had its world premiere at the Cannes Festival and is </w:t>
      </w:r>
      <w:r w:rsidRPr="00646CC0">
        <w:rPr>
          <w:rStyle w:val="None"/>
          <w:color w:val="auto"/>
          <w:u w:color="C00000"/>
          <w:lang w:val="en-CA"/>
        </w:rPr>
        <w:t xml:space="preserve">currently being presented at </w:t>
      </w:r>
      <w:proofErr w:type="spellStart"/>
      <w:r w:rsidRPr="00646CC0">
        <w:rPr>
          <w:rStyle w:val="None"/>
          <w:color w:val="auto"/>
          <w:u w:color="C00000"/>
          <w:lang w:val="en-CA"/>
        </w:rPr>
        <w:t>l’Arsenal</w:t>
      </w:r>
      <w:proofErr w:type="spellEnd"/>
      <w:r w:rsidRPr="00646CC0">
        <w:rPr>
          <w:rStyle w:val="None"/>
          <w:color w:val="auto"/>
          <w:u w:color="C00000"/>
          <w:lang w:val="en-CA"/>
        </w:rPr>
        <w:t>, in Montreal</w:t>
      </w:r>
      <w:r w:rsidRPr="00646CC0">
        <w:rPr>
          <w:rStyle w:val="None"/>
          <w:color w:val="auto"/>
          <w:u w:color="C00000"/>
          <w:lang w:val="en-CA"/>
        </w:rPr>
        <w:t>.</w:t>
      </w:r>
    </w:p>
    <w:p w14:paraId="47CAF5A9" w14:textId="77777777" w:rsidR="007F5B35" w:rsidRPr="00646CC0" w:rsidRDefault="007F5B35">
      <w:pPr>
        <w:pStyle w:val="NormalWeb"/>
        <w:rPr>
          <w:rStyle w:val="None"/>
          <w:color w:val="auto"/>
          <w:lang w:val="en-CA"/>
        </w:rPr>
      </w:pPr>
    </w:p>
    <w:p w14:paraId="39DE18C6" w14:textId="1CBE32EE" w:rsidR="007F5B35" w:rsidRPr="00646CC0" w:rsidRDefault="00FB0AAD">
      <w:pPr>
        <w:pStyle w:val="NormalWeb"/>
        <w:rPr>
          <w:rStyle w:val="None"/>
          <w:color w:val="auto"/>
          <w:lang w:val="en-CA"/>
        </w:rPr>
      </w:pP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SCRIPTING THE FUTURE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color w:val="auto"/>
          <w:u w:color="C00000"/>
          <w:lang w:val="en-CA"/>
        </w:rPr>
        <w:t xml:space="preserve">Recommendations and a </w:t>
      </w:r>
      <w:r w:rsidRPr="00646CC0">
        <w:rPr>
          <w:rStyle w:val="None"/>
          <w:color w:val="auto"/>
          <w:u w:color="C00000"/>
          <w:lang w:val="en-CA"/>
        </w:rPr>
        <w:t>brief</w:t>
      </w:r>
      <w:r w:rsidRPr="00646CC0">
        <w:rPr>
          <w:rStyle w:val="None"/>
          <w:color w:val="auto"/>
          <w:u w:color="C00000"/>
          <w:lang w:val="en-CA"/>
        </w:rPr>
        <w:t xml:space="preserve"> will be written in order to promote and recognize professional development related to media arts and </w:t>
      </w:r>
      <w:r w:rsidR="00FB53B2" w:rsidRPr="00646CC0">
        <w:rPr>
          <w:rStyle w:val="None"/>
          <w:color w:val="auto"/>
          <w:u w:color="C00000"/>
          <w:lang w:val="en-CA"/>
        </w:rPr>
        <w:t>“</w:t>
      </w:r>
      <w:r w:rsidRPr="00646CC0">
        <w:rPr>
          <w:rStyle w:val="None"/>
          <w:color w:val="auto"/>
          <w:u w:color="C00000"/>
          <w:lang w:val="en-CA"/>
        </w:rPr>
        <w:t xml:space="preserve">the </w:t>
      </w:r>
      <w:r w:rsidR="00FB53B2" w:rsidRPr="00646CC0">
        <w:rPr>
          <w:rStyle w:val="None"/>
          <w:color w:val="auto"/>
          <w:u w:color="C00000"/>
          <w:lang w:val="en-CA"/>
        </w:rPr>
        <w:t>seventh</w:t>
      </w:r>
      <w:r w:rsidRPr="00646CC0">
        <w:rPr>
          <w:rStyle w:val="None"/>
          <w:color w:val="auto"/>
          <w:u w:color="C00000"/>
          <w:lang w:val="en-CA"/>
        </w:rPr>
        <w:t xml:space="preserve"> art</w:t>
      </w:r>
      <w:r w:rsidR="00FB53B2" w:rsidRPr="00646CC0">
        <w:rPr>
          <w:rStyle w:val="None"/>
          <w:color w:val="auto"/>
          <w:u w:color="C00000"/>
          <w:lang w:val="en-CA"/>
        </w:rPr>
        <w:t>”</w:t>
      </w:r>
      <w:r w:rsidRPr="00646CC0">
        <w:rPr>
          <w:rStyle w:val="None"/>
          <w:color w:val="auto"/>
          <w:u w:color="C00000"/>
          <w:lang w:val="en-CA"/>
        </w:rPr>
        <w:t xml:space="preserve"> in Gaspésie. "Welcome participants and pathfinders. Let's write a new page in the history of media arts and independent film in the regi</w:t>
      </w:r>
      <w:r w:rsidRPr="00646CC0">
        <w:rPr>
          <w:rStyle w:val="None"/>
          <w:color w:val="auto"/>
          <w:u w:color="C00000"/>
          <w:lang w:val="en-CA"/>
        </w:rPr>
        <w:t>on together</w:t>
      </w:r>
      <w:r w:rsidRPr="00646CC0">
        <w:rPr>
          <w:rStyle w:val="None"/>
          <w:color w:val="auto"/>
          <w:u w:color="C00000"/>
          <w:lang w:val="en-CA"/>
        </w:rPr>
        <w:t>,</w:t>
      </w:r>
      <w:r w:rsidRPr="00646CC0">
        <w:rPr>
          <w:rStyle w:val="None"/>
          <w:color w:val="auto"/>
          <w:u w:color="C00000"/>
          <w:lang w:val="en-CA"/>
        </w:rPr>
        <w:t>”</w:t>
      </w:r>
      <w:r w:rsidRPr="00646CC0">
        <w:rPr>
          <w:rStyle w:val="None"/>
          <w:color w:val="auto"/>
          <w:u w:color="C00000"/>
          <w:lang w:val="en-CA"/>
        </w:rPr>
        <w:t xml:space="preserve"> declare</w:t>
      </w:r>
      <w:r w:rsidRPr="00646CC0">
        <w:rPr>
          <w:rStyle w:val="None"/>
          <w:color w:val="auto"/>
          <w:u w:color="C00000"/>
          <w:lang w:val="en-CA"/>
        </w:rPr>
        <w:t>s</w:t>
      </w:r>
      <w:r w:rsidRPr="00646CC0">
        <w:rPr>
          <w:rStyle w:val="None"/>
          <w:color w:val="auto"/>
          <w:u w:color="C00000"/>
          <w:lang w:val="en-CA"/>
        </w:rPr>
        <w:t xml:space="preserve"> François Cormier, initiator of the event, co-delegate of the General Assembly of Media Arts in Gaspésie and founder, general and artistic director of the </w:t>
      </w:r>
      <w:r w:rsidRPr="00646CC0">
        <w:rPr>
          <w:rStyle w:val="None"/>
          <w:i/>
          <w:iCs/>
          <w:color w:val="auto"/>
          <w:u w:color="C00000"/>
          <w:lang w:val="en-CA"/>
        </w:rPr>
        <w:t xml:space="preserve">Festival Les </w:t>
      </w:r>
      <w:proofErr w:type="spellStart"/>
      <w:r w:rsidRPr="00646CC0">
        <w:rPr>
          <w:rStyle w:val="None"/>
          <w:i/>
          <w:iCs/>
          <w:color w:val="auto"/>
          <w:u w:color="C00000"/>
          <w:lang w:val="en-CA"/>
        </w:rPr>
        <w:t>Percéides</w:t>
      </w:r>
      <w:proofErr w:type="spellEnd"/>
      <w:r w:rsidRPr="00646CC0">
        <w:rPr>
          <w:rStyle w:val="None"/>
          <w:color w:val="auto"/>
          <w:u w:color="C00000"/>
          <w:lang w:val="en-CA"/>
        </w:rPr>
        <w:t xml:space="preserve"> and of the </w:t>
      </w:r>
      <w:r w:rsidRPr="00646CC0">
        <w:rPr>
          <w:rStyle w:val="None"/>
          <w:i/>
          <w:iCs/>
          <w:color w:val="auto"/>
          <w:u w:color="C00000"/>
          <w:lang w:val="en-CA"/>
        </w:rPr>
        <w:t xml:space="preserve">Grande rencontre des arts </w:t>
      </w:r>
      <w:proofErr w:type="spellStart"/>
      <w:r w:rsidRPr="00646CC0">
        <w:rPr>
          <w:rStyle w:val="None"/>
          <w:i/>
          <w:iCs/>
          <w:color w:val="auto"/>
          <w:u w:color="C00000"/>
          <w:lang w:val="en-CA"/>
        </w:rPr>
        <w:t>mé</w:t>
      </w:r>
      <w:r w:rsidRPr="00646CC0">
        <w:rPr>
          <w:rStyle w:val="None"/>
          <w:i/>
          <w:iCs/>
          <w:color w:val="auto"/>
          <w:u w:color="C00000"/>
          <w:lang w:val="en-CA"/>
        </w:rPr>
        <w:t>diatiques</w:t>
      </w:r>
      <w:proofErr w:type="spellEnd"/>
      <w:r w:rsidRPr="00646CC0">
        <w:rPr>
          <w:rStyle w:val="None"/>
          <w:i/>
          <w:iCs/>
          <w:color w:val="auto"/>
          <w:u w:color="C00000"/>
          <w:lang w:val="en-CA"/>
        </w:rPr>
        <w:t xml:space="preserve"> </w:t>
      </w:r>
      <w:proofErr w:type="spellStart"/>
      <w:r w:rsidRPr="00646CC0">
        <w:rPr>
          <w:rStyle w:val="None"/>
          <w:i/>
          <w:iCs/>
          <w:color w:val="auto"/>
          <w:u w:color="C00000"/>
          <w:lang w:val="en-CA"/>
        </w:rPr>
        <w:t>en</w:t>
      </w:r>
      <w:proofErr w:type="spellEnd"/>
      <w:r w:rsidRPr="00646CC0">
        <w:rPr>
          <w:rStyle w:val="None"/>
          <w:i/>
          <w:iCs/>
          <w:color w:val="auto"/>
          <w:u w:color="C00000"/>
          <w:lang w:val="en-CA"/>
        </w:rPr>
        <w:t xml:space="preserve"> Gaspésie</w:t>
      </w:r>
      <w:r w:rsidRPr="00646CC0">
        <w:rPr>
          <w:rStyle w:val="None"/>
          <w:color w:val="auto"/>
          <w:u w:color="C00000"/>
          <w:lang w:val="en-CA"/>
        </w:rPr>
        <w:t>.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color w:val="auto"/>
          <w:u w:color="C00000"/>
          <w:lang w:val="en-CA"/>
        </w:rPr>
        <w:t>“</w:t>
      </w:r>
      <w:r w:rsidRPr="00646CC0">
        <w:rPr>
          <w:rStyle w:val="None"/>
          <w:color w:val="auto"/>
          <w:u w:color="C00000"/>
          <w:lang w:val="en-CA"/>
        </w:rPr>
        <w:t xml:space="preserve">This general assembly will </w:t>
      </w:r>
      <w:r w:rsidRPr="00646CC0">
        <w:rPr>
          <w:rStyle w:val="None"/>
          <w:color w:val="auto"/>
          <w:u w:color="C00000"/>
          <w:lang w:val="en-CA"/>
        </w:rPr>
        <w:t xml:space="preserve">give </w:t>
      </w:r>
      <w:r w:rsidRPr="00646CC0">
        <w:rPr>
          <w:rStyle w:val="None"/>
          <w:color w:val="auto"/>
          <w:u w:color="C00000"/>
          <w:lang w:val="en-CA"/>
        </w:rPr>
        <w:t>us the opportunity to reflect</w:t>
      </w:r>
      <w:r w:rsidRPr="00646CC0">
        <w:rPr>
          <w:rStyle w:val="None"/>
          <w:color w:val="auto"/>
          <w:u w:color="C00000"/>
          <w:lang w:val="en-CA"/>
        </w:rPr>
        <w:t>,</w:t>
      </w:r>
      <w:r w:rsidRPr="00646CC0">
        <w:rPr>
          <w:rStyle w:val="None"/>
          <w:color w:val="auto"/>
          <w:u w:color="C00000"/>
          <w:lang w:val="en-CA"/>
        </w:rPr>
        <w:t xml:space="preserve"> together</w:t>
      </w:r>
      <w:r w:rsidRPr="00646CC0">
        <w:rPr>
          <w:rStyle w:val="None"/>
          <w:color w:val="auto"/>
          <w:u w:color="C00000"/>
          <w:lang w:val="en-CA"/>
        </w:rPr>
        <w:t>,</w:t>
      </w:r>
      <w:r w:rsidRPr="00646CC0">
        <w:rPr>
          <w:rStyle w:val="None"/>
          <w:color w:val="auto"/>
          <w:u w:color="C00000"/>
          <w:lang w:val="en-CA"/>
        </w:rPr>
        <w:t xml:space="preserve"> on </w:t>
      </w:r>
      <w:r w:rsidRPr="00646CC0">
        <w:rPr>
          <w:rStyle w:val="None"/>
          <w:color w:val="auto"/>
          <w:u w:color="C00000"/>
          <w:lang w:val="en-CA"/>
        </w:rPr>
        <w:t>current practices and issues surrounding media arts in the region. I’m convinced that discuss</w:t>
      </w:r>
      <w:r w:rsidRPr="00646CC0">
        <w:rPr>
          <w:rStyle w:val="None"/>
          <w:color w:val="auto"/>
          <w:u w:color="C00000"/>
          <w:lang w:val="en-CA"/>
        </w:rPr>
        <w:t>ion</w:t>
      </w:r>
      <w:r w:rsidRPr="00646CC0">
        <w:rPr>
          <w:rStyle w:val="None"/>
          <w:color w:val="auto"/>
          <w:u w:color="C00000"/>
          <w:lang w:val="en-CA"/>
        </w:rPr>
        <w:t xml:space="preserve"> and exchang</w:t>
      </w:r>
      <w:r w:rsidRPr="00646CC0">
        <w:rPr>
          <w:rStyle w:val="None"/>
          <w:color w:val="auto"/>
          <w:u w:color="C00000"/>
          <w:lang w:val="en-CA"/>
        </w:rPr>
        <w:t>e</w:t>
      </w:r>
      <w:r w:rsidRPr="00646CC0">
        <w:rPr>
          <w:rStyle w:val="None"/>
          <w:color w:val="auto"/>
          <w:u w:color="C00000"/>
          <w:lang w:val="en-CA"/>
        </w:rPr>
        <w:t xml:space="preserve"> </w:t>
      </w:r>
      <w:r w:rsidRPr="00646CC0">
        <w:rPr>
          <w:rStyle w:val="None"/>
          <w:color w:val="auto"/>
          <w:u w:color="C00000"/>
          <w:lang w:val="en-CA"/>
        </w:rPr>
        <w:t>about</w:t>
      </w:r>
      <w:r w:rsidRPr="00646CC0">
        <w:rPr>
          <w:rStyle w:val="None"/>
          <w:color w:val="auto"/>
          <w:u w:color="C00000"/>
          <w:lang w:val="en-CA"/>
        </w:rPr>
        <w:t xml:space="preserve"> media art in Gaspésie will open up new opportunities</w:t>
      </w:r>
      <w:r w:rsidRPr="00646CC0">
        <w:rPr>
          <w:rStyle w:val="None"/>
          <w:color w:val="auto"/>
          <w:u w:color="C00000"/>
          <w:lang w:val="en-CA"/>
        </w:rPr>
        <w:t xml:space="preserve"> for fruitful collaboration</w:t>
      </w:r>
      <w:r w:rsidRPr="00646CC0">
        <w:rPr>
          <w:rStyle w:val="None"/>
          <w:color w:val="auto"/>
          <w:u w:color="C00000"/>
          <w:lang w:val="en-CA"/>
        </w:rPr>
        <w:t>," declare</w:t>
      </w:r>
      <w:r w:rsidR="00646CC0" w:rsidRPr="00646CC0">
        <w:rPr>
          <w:rStyle w:val="None"/>
          <w:color w:val="auto"/>
          <w:u w:color="C00000"/>
          <w:lang w:val="en-CA"/>
        </w:rPr>
        <w:t>s</w:t>
      </w:r>
      <w:r w:rsidRPr="00646CC0">
        <w:rPr>
          <w:rStyle w:val="None"/>
          <w:color w:val="auto"/>
          <w:u w:color="C00000"/>
          <w:lang w:val="en-CA"/>
        </w:rPr>
        <w:t xml:space="preserve"> Esther </w:t>
      </w:r>
      <w:proofErr w:type="spellStart"/>
      <w:r w:rsidRPr="00646CC0">
        <w:rPr>
          <w:rStyle w:val="None"/>
          <w:color w:val="auto"/>
          <w:u w:color="C00000"/>
          <w:lang w:val="en-CA"/>
        </w:rPr>
        <w:t>Bourdages</w:t>
      </w:r>
      <w:proofErr w:type="spellEnd"/>
      <w:r w:rsidRPr="00646CC0">
        <w:rPr>
          <w:rStyle w:val="None"/>
          <w:color w:val="auto"/>
          <w:u w:color="C00000"/>
          <w:lang w:val="en-CA"/>
        </w:rPr>
        <w:t xml:space="preserve">, </w:t>
      </w:r>
      <w:r w:rsidRPr="00646CC0">
        <w:rPr>
          <w:rStyle w:val="None"/>
          <w:color w:val="auto"/>
          <w:u w:color="C00000"/>
          <w:lang w:val="en-CA"/>
        </w:rPr>
        <w:t xml:space="preserve">co-delegate of the General Assembly </w:t>
      </w:r>
      <w:r w:rsidRPr="00646CC0">
        <w:rPr>
          <w:rStyle w:val="None"/>
          <w:color w:val="auto"/>
          <w:u w:color="C00000"/>
          <w:lang w:val="en-CA"/>
        </w:rPr>
        <w:t xml:space="preserve">for Media Arts in Gaspésie and curator of </w:t>
      </w:r>
      <w:r w:rsidRPr="00646CC0">
        <w:rPr>
          <w:rStyle w:val="None"/>
          <w:i/>
          <w:iCs/>
          <w:color w:val="auto"/>
          <w:u w:color="C00000"/>
          <w:lang w:val="en-CA"/>
        </w:rPr>
        <w:t xml:space="preserve">the Grande rencontre des arts </w:t>
      </w:r>
      <w:proofErr w:type="spellStart"/>
      <w:r w:rsidRPr="00646CC0">
        <w:rPr>
          <w:rStyle w:val="None"/>
          <w:i/>
          <w:iCs/>
          <w:color w:val="auto"/>
          <w:u w:color="C00000"/>
          <w:lang w:val="en-CA"/>
        </w:rPr>
        <w:t>médiatiques</w:t>
      </w:r>
      <w:proofErr w:type="spellEnd"/>
      <w:r w:rsidRPr="00646CC0">
        <w:rPr>
          <w:rStyle w:val="None"/>
          <w:i/>
          <w:iCs/>
          <w:color w:val="auto"/>
          <w:u w:color="C00000"/>
          <w:lang w:val="en-CA"/>
        </w:rPr>
        <w:t xml:space="preserve"> </w:t>
      </w:r>
      <w:proofErr w:type="spellStart"/>
      <w:r w:rsidRPr="00646CC0">
        <w:rPr>
          <w:rStyle w:val="None"/>
          <w:i/>
          <w:iCs/>
          <w:color w:val="auto"/>
          <w:u w:color="C00000"/>
          <w:lang w:val="en-CA"/>
        </w:rPr>
        <w:t>en</w:t>
      </w:r>
      <w:proofErr w:type="spellEnd"/>
      <w:r w:rsidRPr="00646CC0">
        <w:rPr>
          <w:rStyle w:val="None"/>
          <w:i/>
          <w:iCs/>
          <w:color w:val="auto"/>
          <w:u w:color="C00000"/>
          <w:lang w:val="en-CA"/>
        </w:rPr>
        <w:t xml:space="preserve"> Gaspésie.</w:t>
      </w:r>
      <w:r w:rsidRPr="00646CC0">
        <w:rPr>
          <w:rStyle w:val="None"/>
          <w:color w:val="auto"/>
          <w:u w:color="C00000"/>
          <w:lang w:val="en-CA"/>
        </w:rPr>
        <w:t> </w:t>
      </w:r>
    </w:p>
    <w:p w14:paraId="1714D005" w14:textId="77424C27" w:rsidR="007F5B35" w:rsidRPr="00646CC0" w:rsidRDefault="00FB0AAD">
      <w:pPr>
        <w:pStyle w:val="Body"/>
        <w:rPr>
          <w:rStyle w:val="None"/>
          <w:rFonts w:ascii="Arial Unicode MS" w:hAnsi="Arial Unicode MS"/>
          <w:color w:val="auto"/>
          <w:lang w:val="en-CA"/>
        </w:rPr>
      </w:pPr>
      <w:r w:rsidRPr="00646CC0">
        <w:rPr>
          <w:rStyle w:val="None"/>
          <w:color w:val="auto"/>
          <w:lang w:val="en-CA"/>
        </w:rPr>
        <w:t xml:space="preserve">Director and professor of cinema and philosophy </w:t>
      </w:r>
      <w:r w:rsidRPr="00646CC0">
        <w:rPr>
          <w:rStyle w:val="None"/>
          <w:color w:val="auto"/>
          <w:lang w:val="en-CA"/>
        </w:rPr>
        <w:t xml:space="preserve">Alexandra </w:t>
      </w:r>
      <w:proofErr w:type="spellStart"/>
      <w:r w:rsidRPr="00646CC0">
        <w:rPr>
          <w:rStyle w:val="None"/>
          <w:color w:val="auto"/>
          <w:lang w:val="en-CA"/>
        </w:rPr>
        <w:t>Guité</w:t>
      </w:r>
      <w:proofErr w:type="spellEnd"/>
      <w:r w:rsidRPr="00646CC0">
        <w:rPr>
          <w:rStyle w:val="None"/>
          <w:color w:val="auto"/>
          <w:lang w:val="en-CA"/>
        </w:rPr>
        <w:t>, a native of Percé,</w:t>
      </w:r>
      <w:r w:rsidRPr="00646CC0">
        <w:rPr>
          <w:rStyle w:val="None"/>
          <w:color w:val="auto"/>
          <w:lang w:val="en-CA"/>
        </w:rPr>
        <w:t xml:space="preserve"> will act as moderator and cultural mediator for the event. About the event, she </w:t>
      </w:r>
      <w:r w:rsidRPr="00646CC0">
        <w:rPr>
          <w:rStyle w:val="None"/>
          <w:color w:val="auto"/>
          <w:lang w:val="en-CA"/>
        </w:rPr>
        <w:t>states</w:t>
      </w:r>
      <w:r w:rsidRPr="00646CC0">
        <w:rPr>
          <w:rStyle w:val="None"/>
          <w:color w:val="auto"/>
          <w:lang w:val="en-CA"/>
        </w:rPr>
        <w:t xml:space="preserve">: "If we can't all be together in the Gaspésie, </w:t>
      </w:r>
      <w:r w:rsidRPr="00646CC0">
        <w:rPr>
          <w:rStyle w:val="None"/>
          <w:color w:val="auto"/>
          <w:lang w:val="en-CA"/>
        </w:rPr>
        <w:t xml:space="preserve">energized by the ocean </w:t>
      </w:r>
      <w:r w:rsidRPr="00646CC0">
        <w:rPr>
          <w:rStyle w:val="None"/>
          <w:color w:val="auto"/>
          <w:lang w:val="en-CA"/>
        </w:rPr>
        <w:t>spray, let's seize this virtual opportunity to better understand the state of our artistic fields, to establish precious collaborations and to open new creative horizons."</w:t>
      </w:r>
    </w:p>
    <w:p w14:paraId="147D06E4" w14:textId="77777777" w:rsidR="007F5B35" w:rsidRPr="00646CC0" w:rsidRDefault="007F5B35">
      <w:pPr>
        <w:pStyle w:val="NormalWeb"/>
        <w:rPr>
          <w:rStyle w:val="None"/>
          <w:color w:val="auto"/>
          <w:lang w:val="en-CA"/>
        </w:rPr>
      </w:pPr>
    </w:p>
    <w:p w14:paraId="1B7E1FB6" w14:textId="063B918A" w:rsidR="007F5B35" w:rsidRPr="00646CC0" w:rsidRDefault="00FB0AAD">
      <w:pPr>
        <w:pStyle w:val="NormalWeb"/>
        <w:rPr>
          <w:rStyle w:val="None"/>
          <w:color w:val="auto"/>
          <w:lang w:val="en-CA"/>
        </w:rPr>
      </w:pPr>
      <w:r w:rsidRPr="00646CC0">
        <w:rPr>
          <w:rStyle w:val="None"/>
          <w:color w:val="auto"/>
          <w:u w:color="C00000"/>
          <w:lang w:val="en-CA"/>
        </w:rPr>
        <w:t>Registration is open and participants can register today to get their Digital Passport.</w:t>
      </w:r>
    </w:p>
    <w:p w14:paraId="50935C83" w14:textId="5E88F700" w:rsidR="007F5B35" w:rsidRPr="00646CC0" w:rsidRDefault="00FB0AAD">
      <w:pPr>
        <w:pStyle w:val="NormalWeb"/>
        <w:rPr>
          <w:color w:val="auto"/>
          <w:lang w:val="en-CA"/>
        </w:rPr>
      </w:pPr>
      <w:r w:rsidRPr="00646CC0">
        <w:rPr>
          <w:rStyle w:val="None"/>
          <w:rFonts w:ascii="Calibri" w:hAnsi="Calibri"/>
          <w:b/>
          <w:bCs/>
          <w:color w:val="auto"/>
          <w:lang w:val="en-CA"/>
        </w:rPr>
        <w:t>DIGITAL PASSPORT</w:t>
      </w: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Registration fee for both days:</w:t>
      </w:r>
      <w:r w:rsidRPr="00646CC0">
        <w:rPr>
          <w:rStyle w:val="None"/>
          <w:color w:val="auto"/>
          <w:u w:color="C00000"/>
          <w:lang w:val="en-CA"/>
        </w:rPr>
        <w:t xml:space="preserve"> $ 75.00 (general), $ 45.00 (student)</w:t>
      </w:r>
      <w:r w:rsidRPr="00646CC0">
        <w:rPr>
          <w:rStyle w:val="None"/>
          <w:color w:val="auto"/>
          <w:u w:color="C00000"/>
          <w:lang w:val="en-CA"/>
        </w:rPr>
        <w:br/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Early bird price before May 1st, 2021</w:t>
      </w:r>
      <w:r w:rsidRPr="00646CC0">
        <w:rPr>
          <w:rStyle w:val="None"/>
          <w:rFonts w:ascii="Calibri" w:hAnsi="Calibri"/>
          <w:b/>
          <w:bCs/>
          <w:color w:val="auto"/>
          <w:u w:color="C00000"/>
          <w:lang w:val="en-CA"/>
        </w:rPr>
        <w:t>:</w:t>
      </w:r>
      <w:r w:rsidRPr="00646CC0">
        <w:rPr>
          <w:rStyle w:val="None"/>
          <w:color w:val="auto"/>
          <w:u w:color="C00000"/>
          <w:lang w:val="en-CA"/>
        </w:rPr>
        <w:t xml:space="preserve"> $ 60.00 (general), $ 30.00 (student)</w:t>
      </w:r>
    </w:p>
    <w:p w14:paraId="7BBF8DA3" w14:textId="5479BE1A" w:rsidR="007F5B35" w:rsidRPr="00646CC0" w:rsidRDefault="00FB0AAD">
      <w:pPr>
        <w:pStyle w:val="NormalWeb"/>
        <w:rPr>
          <w:color w:val="auto"/>
          <w:lang w:val="en-CA"/>
        </w:rPr>
      </w:pPr>
      <w:r w:rsidRPr="00646CC0">
        <w:rPr>
          <w:rStyle w:val="None"/>
          <w:color w:val="auto"/>
          <w:lang w:val="en-CA"/>
        </w:rPr>
        <w:br/>
      </w:r>
      <w:r w:rsidRPr="00646CC0">
        <w:rPr>
          <w:rStyle w:val="None"/>
          <w:color w:val="auto"/>
          <w:u w:color="C00000"/>
          <w:lang w:val="en-CA"/>
        </w:rPr>
        <w:t>Media relations:</w:t>
      </w:r>
      <w:r w:rsidRPr="00646CC0">
        <w:rPr>
          <w:rStyle w:val="None"/>
          <w:color w:val="auto"/>
          <w:u w:color="C00000"/>
          <w:lang w:val="en-CA"/>
        </w:rPr>
        <w:br/>
      </w:r>
      <w:r w:rsidRPr="00646CC0">
        <w:rPr>
          <w:rStyle w:val="None"/>
          <w:color w:val="auto"/>
          <w:u w:color="C00000"/>
          <w:lang w:val="en-CA"/>
        </w:rPr>
        <w:t xml:space="preserve">IXION Communications </w:t>
      </w:r>
      <w:hyperlink r:id="rId24" w:history="1">
        <w:r w:rsidRPr="00646CC0">
          <w:rPr>
            <w:rStyle w:val="Hyperlink1"/>
            <w:color w:val="auto"/>
            <w:lang w:val="en-CA"/>
          </w:rPr>
          <w:t>info@ixioncommunications.com</w:t>
        </w:r>
      </w:hyperlink>
      <w:r w:rsidRPr="00646CC0">
        <w:rPr>
          <w:rStyle w:val="None"/>
          <w:color w:val="auto"/>
          <w:u w:color="C00000"/>
          <w:lang w:val="en-CA"/>
        </w:rPr>
        <w:t xml:space="preserve"> </w:t>
      </w:r>
      <w:r w:rsidRPr="00646CC0">
        <w:rPr>
          <w:rStyle w:val="None"/>
          <w:color w:val="auto"/>
          <w:u w:color="C00000"/>
          <w:lang w:val="en-CA"/>
        </w:rPr>
        <w:br/>
        <w:t>T: 514-495-8176</w:t>
      </w:r>
    </w:p>
    <w:sectPr w:rsidR="007F5B35" w:rsidRPr="00646CC0">
      <w:headerReference w:type="default" r:id="rId25"/>
      <w:footerReference w:type="default" r:id="rId26"/>
      <w:pgSz w:w="12240" w:h="15840"/>
      <w:pgMar w:top="1440" w:right="1800" w:bottom="1440" w:left="1800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nice Kerfoot" w:date="2021-04-20T22:41:00Z" w:initials="">
    <w:p w14:paraId="1112000B" w14:textId="77777777" w:rsidR="007F5B35" w:rsidRDefault="007F5B35">
      <w:pPr>
        <w:pStyle w:val="Default"/>
      </w:pPr>
    </w:p>
    <w:p w14:paraId="1112000C" w14:textId="77777777" w:rsidR="007F5B35" w:rsidRDefault="00FB0AAD">
      <w:pPr>
        <w:pStyle w:val="Default"/>
      </w:pPr>
      <w:r>
        <w:rPr>
          <w:rFonts w:eastAsia="Arial Unicode MS" w:cs="Arial Unicode MS"/>
        </w:rPr>
        <w:t>I can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t really figure what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s meant 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12000C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12000C" w16cid:durableId="242A67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26F8" w14:textId="77777777" w:rsidR="00FB0AAD" w:rsidRDefault="00FB0AAD">
      <w:r>
        <w:separator/>
      </w:r>
    </w:p>
  </w:endnote>
  <w:endnote w:type="continuationSeparator" w:id="0">
    <w:p w14:paraId="329FE77F" w14:textId="77777777" w:rsidR="00FB0AAD" w:rsidRDefault="00FB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B5A9" w14:textId="77777777" w:rsidR="007F5B35" w:rsidRDefault="007F5B3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9EE1" w14:textId="77777777" w:rsidR="00FB0AAD" w:rsidRDefault="00FB0AAD">
      <w:r>
        <w:separator/>
      </w:r>
    </w:p>
  </w:footnote>
  <w:footnote w:type="continuationSeparator" w:id="0">
    <w:p w14:paraId="571156F2" w14:textId="77777777" w:rsidR="00FB0AAD" w:rsidRDefault="00FB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D689" w14:textId="77777777" w:rsidR="007F5B35" w:rsidRDefault="007F5B3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35"/>
    <w:rsid w:val="005223F8"/>
    <w:rsid w:val="00646CC0"/>
    <w:rsid w:val="007F5B35"/>
    <w:rsid w:val="00F47E56"/>
    <w:rsid w:val="00FB0AAD"/>
    <w:rsid w:val="00FB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5095"/>
  <w15:docId w15:val="{EED55DA9-9B8A-4449-ABE8-B973C841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fr-FR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 w:color="0000FF"/>
    </w:rPr>
  </w:style>
  <w:style w:type="character" w:customStyle="1" w:styleId="Hyperlink1">
    <w:name w:val="Hyperlink.1"/>
    <w:basedOn w:val="None"/>
    <w:rPr>
      <w:outline w:val="0"/>
      <w:color w:val="C00000"/>
      <w:u w:val="single" w:color="C00000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i/>
      <w:iCs/>
      <w:u w:val="single" w:color="0000FF"/>
      <w:lang w:val="fr-FR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i/>
      <w:iCs/>
      <w:outline w:val="0"/>
      <w:color w:val="C00000"/>
      <w:u w:val="single" w:color="C00000"/>
      <w:lang w:val="en-US"/>
    </w:rPr>
  </w:style>
  <w:style w:type="character" w:customStyle="1" w:styleId="Hyperlink4">
    <w:name w:val="Hyperlink.4"/>
    <w:basedOn w:val="None"/>
    <w:rPr>
      <w:u w:val="single" w:color="0000FF"/>
      <w:lang w:val="fr-FR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5223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yperlink" Target="https://perceides.ca/etatsgenerauxartsmediatiquesgaspesie/programmation/parcours-hybridite-et-glitch-analogique/" TargetMode="External"/><Relationship Id="rId18" Type="http://schemas.openxmlformats.org/officeDocument/2006/relationships/hyperlink" Target="https://perceides.ca/etatsgenerauxartsmediatiquesgaspesie/programmation/cest-quoi-le-v-dans-vjing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perceides.ca/etatsgenerauxartsmediatiquesgaspesie/programmation/rencontre-autour-du-projet-labdoc-avec-diane-poitras-rui-silveira-et-vadims-dumesh/" TargetMode="External"/><Relationship Id="rId7" Type="http://schemas.microsoft.com/office/2011/relationships/commentsExtended" Target="commentsExtended.xml"/><Relationship Id="rId12" Type="http://schemas.openxmlformats.org/officeDocument/2006/relationships/hyperlink" Target="https://perceides.ca/etatsgenerauxartsmediatiquesgaspesie/programmation/ramailler-distance-et-proximite/" TargetMode="External"/><Relationship Id="rId17" Type="http://schemas.openxmlformats.org/officeDocument/2006/relationships/hyperlink" Target="https://perceides.ca/etatsgenerauxartsmediatiquesgaspesie/programmation/la-diffusion-des-arts-mediatiques-quels-contextes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perceides.ca/etatsgenerauxartsmediatiquesgaspesie/programmation/les-nouveaux-outils-de-creation-immersifs-et-en-temps-reel-leurs-impacts-sur-la-creation-et-la-production-cinematographique/" TargetMode="External"/><Relationship Id="rId20" Type="http://schemas.openxmlformats.org/officeDocument/2006/relationships/hyperlink" Target="https://perceides.ca/etatsgenerauxartsmediatiquesgaspesie/programmation/les-brise-lames-espace-de-valorisation-et-de-diffusion-de-paroles-de-jeunes/" TargetMode="Externa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https://perceides.ca/etatsgenerauxartsmediatiquesgaspesie/programmation/une-plonge-dans-le-vertige-des-archives/" TargetMode="External"/><Relationship Id="rId24" Type="http://schemas.openxmlformats.org/officeDocument/2006/relationships/hyperlink" Target="mailto:info@ixioncommunications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erceides.ca/etatsgenerauxartsmediatiquesgaspesie/programmation/faire-de-la-webfiction-avantages-et-inconvenients/" TargetMode="External"/><Relationship Id="rId23" Type="http://schemas.openxmlformats.org/officeDocument/2006/relationships/hyperlink" Target="https://museedelagaspesie.ca/pages/le-grand-large-exposi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erceides.ca/etatsgenerauxartsmediatiquesgaspesie/programmation/les-arts-mediatiques-un-survol-historique/" TargetMode="External"/><Relationship Id="rId19" Type="http://schemas.openxmlformats.org/officeDocument/2006/relationships/hyperlink" Target="https://perceides.ca/etatsgenerauxartsmediatiquesgaspesie/programmation/rencontre-autour-du-projet-radio-drive-in-a-douglastown-avec-kathy-kenned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erceides.ca/etatsgenerauxartsmediatiquesgaspesie/programmation/ou-tu-vas-quand-tu-crees-en-marchant/" TargetMode="External"/><Relationship Id="rId14" Type="http://schemas.openxmlformats.org/officeDocument/2006/relationships/hyperlink" Target="https://perceides.ca/etatsgenerauxartsmediatiquesgaspesie/programmation/au-seuil-de-lanalogique-et-du-numerique-lart/" TargetMode="External"/><Relationship Id="rId22" Type="http://schemas.openxmlformats.org/officeDocument/2006/relationships/hyperlink" Target="https://perceides.ca/etatsgenerauxartsmediatiquesgaspesie/programmation/etude-de-cas-autour-de-lexperience-de-realite-virtuelle-carne-y-arena-dalejandro-gonzalez-inarrit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Kunzle</dc:creator>
  <cp:lastModifiedBy>caroline künzle</cp:lastModifiedBy>
  <cp:revision>2</cp:revision>
  <dcterms:created xsi:type="dcterms:W3CDTF">2021-04-21T13:18:00Z</dcterms:created>
  <dcterms:modified xsi:type="dcterms:W3CDTF">2021-04-21T13:18:00Z</dcterms:modified>
</cp:coreProperties>
</file>